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17FE" w:rsidRPr="005A1A42" w:rsidRDefault="00E93F53" w:rsidP="00E93F53">
      <w:pPr>
        <w:spacing w:line="360" w:lineRule="auto"/>
        <w:jc w:val="center"/>
        <w:rPr>
          <w:rFonts w:asciiTheme="minorBidi" w:hAnsiTheme="minorBidi" w:cstheme="minorBidi"/>
          <w:b/>
          <w:bCs/>
          <w:u w:val="single"/>
          <w:rtl/>
          <w:lang w:bidi="he-IL"/>
        </w:rPr>
      </w:pPr>
      <w:r>
        <w:rPr>
          <w:rFonts w:ascii="Arial" w:hAnsiTheme="minorBidi" w:cstheme="minorBidi" w:hint="eastAsia"/>
          <w:rtl/>
          <w:lang w:bidi="he-IL"/>
        </w:rPr>
        <w:t>‏יום חמישי</w:t>
      </w:r>
      <w:r>
        <w:rPr>
          <w:rFonts w:ascii="Arial" w:hAnsiTheme="minorBidi" w:cstheme="minorBidi"/>
          <w:rtl/>
          <w:lang w:bidi="he-IL"/>
        </w:rPr>
        <w:t xml:space="preserve"> ז' סיון תשע"ז</w:t>
      </w:r>
    </w:p>
    <w:p w:rsidR="00E93F53" w:rsidRDefault="00E93F53" w:rsidP="00E93F53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overflowPunct w:val="0"/>
        <w:autoSpaceDE w:val="0"/>
        <w:autoSpaceDN w:val="0"/>
        <w:adjustRightInd w:val="0"/>
        <w:spacing w:line="360" w:lineRule="auto"/>
        <w:jc w:val="center"/>
        <w:textAlignment w:val="baseline"/>
        <w:rPr>
          <w:rFonts w:asciiTheme="minorBidi" w:eastAsia="Calibri" w:hAnsiTheme="minorBidi" w:cstheme="minorBidi" w:hint="cs"/>
          <w:b/>
          <w:bCs/>
          <w:rtl/>
          <w:lang w:bidi="he-IL"/>
        </w:rPr>
      </w:pPr>
      <w:r>
        <w:rPr>
          <w:rFonts w:asciiTheme="minorBidi" w:eastAsia="Calibri" w:hAnsiTheme="minorBidi" w:cstheme="minorBidi" w:hint="cs"/>
          <w:b/>
          <w:bCs/>
          <w:rtl/>
          <w:lang w:bidi="he-IL"/>
        </w:rPr>
        <w:t>‏</w:t>
      </w:r>
      <w:r>
        <w:rPr>
          <w:rFonts w:asciiTheme="minorBidi" w:eastAsia="Calibri" w:hAnsiTheme="minorBidi" w:cstheme="minorBidi"/>
          <w:b/>
          <w:bCs/>
          <w:rtl/>
          <w:lang w:bidi="he-IL"/>
        </w:rPr>
        <w:t>01 יוני 2017</w:t>
      </w:r>
    </w:p>
    <w:p w:rsidR="00E93F53" w:rsidRDefault="00E93F53" w:rsidP="002509DF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Theme="minorBidi" w:eastAsia="Calibri" w:hAnsiTheme="minorBidi" w:cstheme="minorBidi" w:hint="cs"/>
          <w:b/>
          <w:bCs/>
          <w:rtl/>
          <w:lang w:bidi="he-IL"/>
        </w:rPr>
      </w:pPr>
    </w:p>
    <w:p w:rsidR="00DB6192" w:rsidRPr="005A1A42" w:rsidRDefault="002509DF" w:rsidP="002509DF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Arial" w:eastAsia="Calibri" w:hAnsiTheme="minorBidi" w:cstheme="minorBidi"/>
          <w:b/>
          <w:bCs/>
          <w:rtl/>
        </w:rPr>
      </w:pPr>
      <w:r>
        <w:rPr>
          <w:rFonts w:asciiTheme="minorBidi" w:eastAsia="Calibri" w:hAnsiTheme="minorBidi" w:cstheme="minorBidi"/>
          <w:b/>
          <w:bCs/>
          <w:rtl/>
          <w:lang w:bidi="he-IL"/>
        </w:rPr>
        <w:t>לכב</w:t>
      </w:r>
      <w:r>
        <w:rPr>
          <w:rFonts w:asciiTheme="minorBidi" w:eastAsia="Calibri" w:hAnsiTheme="minorBidi" w:cstheme="minorBidi" w:hint="cs"/>
          <w:b/>
          <w:bCs/>
          <w:rtl/>
          <w:lang w:bidi="he-IL"/>
        </w:rPr>
        <w:t>וד:</w:t>
      </w:r>
      <w:r w:rsidR="00DB6192" w:rsidRPr="005A1A42">
        <w:rPr>
          <w:rFonts w:asciiTheme="minorBidi" w:eastAsia="Calibri" w:hAnsiTheme="minorBidi" w:cstheme="minorBidi"/>
          <w:b/>
          <w:bCs/>
        </w:rPr>
        <w:tab/>
      </w:r>
      <w:r w:rsidR="00DB6192" w:rsidRPr="005A1A42">
        <w:rPr>
          <w:rFonts w:asciiTheme="minorBidi" w:eastAsia="Calibri" w:hAnsiTheme="minorBidi" w:cstheme="minorBidi"/>
          <w:b/>
          <w:bCs/>
        </w:rPr>
        <w:tab/>
      </w:r>
      <w:r w:rsidR="00DB6192" w:rsidRPr="005A1A42">
        <w:rPr>
          <w:rFonts w:asciiTheme="minorBidi" w:eastAsia="Calibri" w:hAnsiTheme="minorBidi" w:cstheme="minorBidi"/>
          <w:b/>
          <w:bCs/>
        </w:rPr>
        <w:tab/>
      </w:r>
      <w:r w:rsidR="00DB6192" w:rsidRPr="005A1A42">
        <w:rPr>
          <w:rFonts w:asciiTheme="minorBidi" w:eastAsia="Calibri" w:hAnsiTheme="minorBidi" w:cstheme="minorBidi"/>
          <w:b/>
          <w:bCs/>
        </w:rPr>
        <w:tab/>
      </w:r>
      <w:r w:rsidR="00DB6192" w:rsidRPr="005A1A42">
        <w:rPr>
          <w:rFonts w:asciiTheme="minorBidi" w:eastAsia="Calibri" w:hAnsiTheme="minorBidi" w:cstheme="minorBidi"/>
          <w:b/>
          <w:bCs/>
        </w:rPr>
        <w:tab/>
      </w:r>
    </w:p>
    <w:p w:rsidR="00DB6192" w:rsidRPr="005A1A42" w:rsidRDefault="00DB6192" w:rsidP="006522B7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Theme="minorBidi" w:eastAsia="Calibri" w:hAnsiTheme="minorBidi" w:cstheme="minorBidi"/>
          <w:b/>
          <w:bCs/>
          <w:u w:val="single"/>
          <w:rtl/>
          <w:lang w:bidi="he-IL"/>
        </w:rPr>
      </w:pPr>
      <w:r w:rsidRPr="005A1A42">
        <w:rPr>
          <w:rFonts w:asciiTheme="minorBidi" w:eastAsia="Calibri" w:hAnsiTheme="minorBidi" w:cstheme="minorBidi"/>
          <w:b/>
          <w:bCs/>
          <w:u w:val="single"/>
          <w:rtl/>
          <w:lang w:bidi="he-IL"/>
        </w:rPr>
        <w:t>פונים</w:t>
      </w:r>
      <w:r w:rsidRPr="005A1A42">
        <w:rPr>
          <w:rFonts w:ascii="Arial" w:eastAsia="Calibri" w:hAnsiTheme="minorBidi" w:cstheme="minorBidi"/>
          <w:b/>
          <w:bCs/>
          <w:u w:val="single"/>
          <w:rtl/>
        </w:rPr>
        <w:t xml:space="preserve"> </w:t>
      </w:r>
      <w:r w:rsidRPr="005A1A42">
        <w:rPr>
          <w:rFonts w:asciiTheme="minorBidi" w:eastAsia="Calibri" w:hAnsiTheme="minorBidi" w:cstheme="minorBidi"/>
          <w:b/>
          <w:bCs/>
          <w:u w:val="single"/>
          <w:rtl/>
          <w:lang w:bidi="he-IL"/>
        </w:rPr>
        <w:t>במסגרת</w:t>
      </w:r>
      <w:r w:rsidRPr="005A1A42">
        <w:rPr>
          <w:rFonts w:ascii="Arial" w:eastAsia="Calibri" w:hAnsiTheme="minorBidi" w:cstheme="minorBidi"/>
          <w:b/>
          <w:bCs/>
          <w:u w:val="single"/>
          <w:rtl/>
        </w:rPr>
        <w:t xml:space="preserve"> </w:t>
      </w:r>
      <w:r w:rsidRPr="005A1A42">
        <w:rPr>
          <w:rFonts w:asciiTheme="minorBidi" w:eastAsia="Calibri" w:hAnsiTheme="minorBidi" w:cstheme="minorBidi"/>
          <w:b/>
          <w:bCs/>
          <w:u w:val="single"/>
          <w:rtl/>
          <w:lang w:bidi="he-IL"/>
        </w:rPr>
        <w:t>מכרז</w:t>
      </w:r>
      <w:r w:rsidRPr="005A1A42">
        <w:rPr>
          <w:rFonts w:ascii="Arial" w:eastAsia="Calibri" w:hAnsiTheme="minorBidi" w:cstheme="minorBidi"/>
          <w:b/>
          <w:bCs/>
          <w:u w:val="single"/>
          <w:rtl/>
        </w:rPr>
        <w:t xml:space="preserve"> </w:t>
      </w:r>
      <w:r w:rsidR="006522B7" w:rsidRPr="005A1A42">
        <w:rPr>
          <w:rFonts w:asciiTheme="minorBidi" w:eastAsia="Calibri" w:hAnsiTheme="minorBidi" w:cstheme="minorBidi"/>
          <w:b/>
          <w:bCs/>
          <w:u w:val="single"/>
          <w:rtl/>
          <w:lang w:bidi="he-IL"/>
        </w:rPr>
        <w:t>2/2017</w:t>
      </w:r>
    </w:p>
    <w:p w:rsidR="00DB6192" w:rsidRPr="005A1A42" w:rsidRDefault="00DB6192" w:rsidP="006522B7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overflowPunct w:val="0"/>
        <w:autoSpaceDE w:val="0"/>
        <w:autoSpaceDN w:val="0"/>
        <w:adjustRightInd w:val="0"/>
        <w:spacing w:line="360" w:lineRule="auto"/>
        <w:ind w:left="-341" w:right="-567"/>
        <w:jc w:val="both"/>
        <w:textAlignment w:val="baseline"/>
        <w:rPr>
          <w:rFonts w:asciiTheme="minorBidi" w:eastAsia="Calibri" w:hAnsiTheme="minorBidi" w:cstheme="minorBidi"/>
        </w:rPr>
      </w:pPr>
      <w:r w:rsidRPr="005A1A42">
        <w:rPr>
          <w:rFonts w:ascii="Arial" w:eastAsia="Calibri" w:hAnsiTheme="minorBidi" w:cstheme="minorBidi"/>
          <w:rtl/>
        </w:rPr>
        <w:t xml:space="preserve"> </w:t>
      </w:r>
      <w:bookmarkStart w:id="0" w:name="Address"/>
      <w:bookmarkEnd w:id="0"/>
    </w:p>
    <w:p w:rsidR="00DB6192" w:rsidRPr="005A1A42" w:rsidRDefault="00DB6192" w:rsidP="006522B7">
      <w:pPr>
        <w:pStyle w:val="af"/>
        <w:keepNext/>
        <w:keepLines/>
        <w:spacing w:after="240"/>
        <w:ind w:right="-567"/>
        <w:jc w:val="center"/>
        <w:rPr>
          <w:rFonts w:asciiTheme="minorBidi" w:eastAsia="Calibri" w:hAnsiTheme="minorBidi" w:cstheme="minorBidi"/>
          <w:sz w:val="24"/>
          <w:szCs w:val="24"/>
          <w:lang w:eastAsia="en-US"/>
        </w:rPr>
      </w:pPr>
      <w:r w:rsidRPr="005A1A42">
        <w:rPr>
          <w:rFonts w:asciiTheme="minorBidi" w:eastAsia="Calibri" w:hAnsiTheme="minorBidi" w:cstheme="minorBidi"/>
          <w:b w:val="0"/>
          <w:bCs w:val="0"/>
          <w:sz w:val="24"/>
          <w:szCs w:val="24"/>
          <w:u w:val="none"/>
          <w:rtl/>
          <w:lang w:eastAsia="en-US"/>
        </w:rPr>
        <w:t xml:space="preserve">הנדון: </w:t>
      </w:r>
      <w:bookmarkStart w:id="1" w:name="Subject"/>
      <w:r w:rsidRPr="005A1A42">
        <w:rPr>
          <w:rFonts w:asciiTheme="minorBidi" w:eastAsia="Calibri" w:hAnsiTheme="minorBidi" w:cstheme="minorBidi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  <w:bookmarkEnd w:id="1"/>
      <w:r w:rsidR="006522B7" w:rsidRPr="005A1A42">
        <w:rPr>
          <w:rFonts w:asciiTheme="minorBidi" w:eastAsia="Calibri" w:hAnsiTheme="minorBidi" w:cstheme="minorBidi"/>
          <w:sz w:val="24"/>
          <w:szCs w:val="24"/>
          <w:rtl/>
          <w:lang w:eastAsia="en-US"/>
        </w:rPr>
        <w:t>מכרז מס' 2/2017  למתן שירותי בקרה בתחומי הפיתוח והתכנון עבור הרשות לפיתוח והתיישבות הבדואים בנגב</w:t>
      </w:r>
    </w:p>
    <w:p w:rsidR="00DB6192" w:rsidRPr="005A1A42" w:rsidRDefault="004C6031" w:rsidP="000B0675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outlineLvl w:val="0"/>
        <w:rPr>
          <w:rFonts w:ascii="Arial" w:eastAsia="Calibri" w:hAnsiTheme="minorBidi" w:cstheme="minorBidi"/>
          <w:b/>
          <w:bCs/>
          <w:rtl/>
        </w:rPr>
      </w:pPr>
      <w:r>
        <w:rPr>
          <w:rFonts w:asciiTheme="minorBidi" w:eastAsia="Calibri" w:hAnsiTheme="minorBidi" w:cstheme="minorBidi" w:hint="cs"/>
          <w:rtl/>
          <w:lang w:bidi="he-IL"/>
        </w:rPr>
        <w:t xml:space="preserve">בהמשך לשאלות שנשלחו בנוגע למכרז שבנדון תפורט להלן התייחסות ועדת המכרזים של הרשות לשאלות וכן תיקונים נוספים למכרז. </w:t>
      </w:r>
    </w:p>
    <w:p w:rsidR="00DB6192" w:rsidRPr="005A1A42" w:rsidRDefault="00DB6192" w:rsidP="00DB6192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outlineLvl w:val="0"/>
        <w:rPr>
          <w:rFonts w:ascii="Arial" w:eastAsia="Calibri" w:hAnsiTheme="minorBidi" w:cstheme="minorBidi"/>
          <w:b/>
          <w:bCs/>
          <w:rtl/>
        </w:rPr>
      </w:pPr>
      <w:r w:rsidRPr="005A1A42">
        <w:rPr>
          <w:rFonts w:asciiTheme="minorBidi" w:eastAsia="Calibri" w:hAnsiTheme="minorBidi" w:cstheme="minorBidi"/>
          <w:rtl/>
          <w:lang w:bidi="he-IL"/>
        </w:rPr>
        <w:t>יובהר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כי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אין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נוסח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השאלות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המפורט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להלן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זהה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בהכרח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לנוסח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שנשאל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על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ידי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המתמודדים</w:t>
      </w:r>
      <w:r w:rsidRPr="005A1A42">
        <w:rPr>
          <w:rFonts w:ascii="Arial" w:eastAsia="Calibri" w:hAnsiTheme="minorBidi" w:cstheme="minorBidi"/>
          <w:rtl/>
        </w:rPr>
        <w:t xml:space="preserve">. </w:t>
      </w:r>
    </w:p>
    <w:p w:rsidR="00DB6192" w:rsidRPr="005A1A42" w:rsidRDefault="00DB6192" w:rsidP="00DB6192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outlineLvl w:val="0"/>
        <w:rPr>
          <w:rFonts w:ascii="Arial" w:eastAsia="Calibri" w:hAnsiTheme="minorBidi" w:cstheme="minorBidi"/>
          <w:b/>
          <w:bCs/>
          <w:rtl/>
        </w:rPr>
      </w:pPr>
      <w:r w:rsidRPr="005A1A42">
        <w:rPr>
          <w:rFonts w:asciiTheme="minorBidi" w:eastAsia="Calibri" w:hAnsiTheme="minorBidi" w:cstheme="minorBidi"/>
          <w:u w:val="single"/>
          <w:rtl/>
          <w:lang w:bidi="he-IL"/>
        </w:rPr>
        <w:t>כל</w:t>
      </w:r>
      <w:r w:rsidRPr="005A1A42">
        <w:rPr>
          <w:rFonts w:ascii="Arial" w:eastAsia="Calibri" w:hAnsiTheme="minorBidi" w:cstheme="minorBidi"/>
          <w:u w:val="single"/>
          <w:rtl/>
        </w:rPr>
        <w:t xml:space="preserve"> </w:t>
      </w:r>
      <w:r w:rsidRPr="005A1A42">
        <w:rPr>
          <w:rFonts w:asciiTheme="minorBidi" w:eastAsia="Calibri" w:hAnsiTheme="minorBidi" w:cstheme="minorBidi"/>
          <w:u w:val="single"/>
          <w:rtl/>
          <w:lang w:bidi="he-IL"/>
        </w:rPr>
        <w:t>ההבהרות</w:t>
      </w:r>
      <w:r w:rsidRPr="005A1A42">
        <w:rPr>
          <w:rFonts w:ascii="Arial" w:eastAsia="Calibri" w:hAnsiTheme="minorBidi" w:cstheme="minorBidi"/>
          <w:u w:val="single"/>
          <w:rtl/>
        </w:rPr>
        <w:t xml:space="preserve">, </w:t>
      </w:r>
      <w:r w:rsidRPr="005A1A42">
        <w:rPr>
          <w:rFonts w:asciiTheme="minorBidi" w:eastAsia="Calibri" w:hAnsiTheme="minorBidi" w:cstheme="minorBidi"/>
          <w:u w:val="single"/>
          <w:rtl/>
          <w:lang w:bidi="he-IL"/>
        </w:rPr>
        <w:t>השינויים</w:t>
      </w:r>
      <w:r w:rsidRPr="005A1A42">
        <w:rPr>
          <w:rFonts w:ascii="Arial" w:eastAsia="Calibri" w:hAnsiTheme="minorBidi" w:cstheme="minorBidi"/>
          <w:u w:val="single"/>
          <w:rtl/>
        </w:rPr>
        <w:t xml:space="preserve"> </w:t>
      </w:r>
      <w:r w:rsidRPr="005A1A42">
        <w:rPr>
          <w:rFonts w:asciiTheme="minorBidi" w:eastAsia="Calibri" w:hAnsiTheme="minorBidi" w:cstheme="minorBidi"/>
          <w:u w:val="single"/>
          <w:rtl/>
          <w:lang w:bidi="he-IL"/>
        </w:rPr>
        <w:t>והתיקונים</w:t>
      </w:r>
      <w:r w:rsidRPr="005A1A42">
        <w:rPr>
          <w:rFonts w:ascii="Arial" w:eastAsia="Calibri" w:hAnsiTheme="minorBidi" w:cstheme="minorBidi"/>
          <w:u w:val="single"/>
          <w:rtl/>
        </w:rPr>
        <w:t xml:space="preserve"> </w:t>
      </w:r>
      <w:r w:rsidRPr="005A1A42">
        <w:rPr>
          <w:rFonts w:asciiTheme="minorBidi" w:eastAsia="Calibri" w:hAnsiTheme="minorBidi" w:cstheme="minorBidi"/>
          <w:u w:val="single"/>
          <w:rtl/>
          <w:lang w:bidi="he-IL"/>
        </w:rPr>
        <w:t>האמורים</w:t>
      </w:r>
      <w:r w:rsidRPr="005A1A42">
        <w:rPr>
          <w:rFonts w:ascii="Arial" w:eastAsia="Calibri" w:hAnsiTheme="minorBidi" w:cstheme="minorBidi"/>
          <w:u w:val="single"/>
          <w:rtl/>
        </w:rPr>
        <w:t xml:space="preserve"> </w:t>
      </w:r>
      <w:r w:rsidRPr="005A1A42">
        <w:rPr>
          <w:rFonts w:asciiTheme="minorBidi" w:eastAsia="Calibri" w:hAnsiTheme="minorBidi" w:cstheme="minorBidi"/>
          <w:u w:val="single"/>
          <w:rtl/>
          <w:lang w:bidi="he-IL"/>
        </w:rPr>
        <w:t>במסמך</w:t>
      </w:r>
      <w:r w:rsidRPr="005A1A42">
        <w:rPr>
          <w:rFonts w:ascii="Arial" w:eastAsia="Calibri" w:hAnsiTheme="minorBidi" w:cstheme="minorBidi"/>
          <w:u w:val="single"/>
          <w:rtl/>
        </w:rPr>
        <w:t xml:space="preserve"> </w:t>
      </w:r>
      <w:r w:rsidRPr="005A1A42">
        <w:rPr>
          <w:rFonts w:asciiTheme="minorBidi" w:eastAsia="Calibri" w:hAnsiTheme="minorBidi" w:cstheme="minorBidi"/>
          <w:u w:val="single"/>
          <w:rtl/>
          <w:lang w:bidi="he-IL"/>
        </w:rPr>
        <w:t>זה</w:t>
      </w:r>
      <w:r w:rsidRPr="005A1A42">
        <w:rPr>
          <w:rFonts w:ascii="Arial" w:eastAsia="Calibri" w:hAnsiTheme="minorBidi" w:cstheme="minorBidi"/>
          <w:u w:val="single"/>
          <w:rtl/>
        </w:rPr>
        <w:t xml:space="preserve">, </w:t>
      </w:r>
      <w:r w:rsidRPr="005A1A42">
        <w:rPr>
          <w:rFonts w:asciiTheme="minorBidi" w:eastAsia="Calibri" w:hAnsiTheme="minorBidi" w:cstheme="minorBidi"/>
          <w:u w:val="single"/>
          <w:rtl/>
          <w:lang w:bidi="he-IL"/>
        </w:rPr>
        <w:t>ייחשבו</w:t>
      </w:r>
      <w:r w:rsidRPr="005A1A42">
        <w:rPr>
          <w:rFonts w:ascii="Arial" w:eastAsia="Calibri" w:hAnsiTheme="minorBidi" w:cstheme="minorBidi"/>
          <w:u w:val="single"/>
          <w:rtl/>
        </w:rPr>
        <w:t xml:space="preserve"> </w:t>
      </w:r>
      <w:r w:rsidRPr="005A1A42">
        <w:rPr>
          <w:rFonts w:asciiTheme="minorBidi" w:eastAsia="Calibri" w:hAnsiTheme="minorBidi" w:cstheme="minorBidi"/>
          <w:u w:val="single"/>
          <w:rtl/>
          <w:lang w:bidi="he-IL"/>
        </w:rPr>
        <w:t>כאילו</w:t>
      </w:r>
      <w:r w:rsidRPr="005A1A42">
        <w:rPr>
          <w:rFonts w:ascii="Arial" w:eastAsia="Calibri" w:hAnsiTheme="minorBidi" w:cstheme="minorBidi"/>
          <w:u w:val="single"/>
          <w:rtl/>
        </w:rPr>
        <w:t xml:space="preserve"> </w:t>
      </w:r>
      <w:r w:rsidRPr="005A1A42">
        <w:rPr>
          <w:rFonts w:asciiTheme="minorBidi" w:eastAsia="Calibri" w:hAnsiTheme="minorBidi" w:cstheme="minorBidi"/>
          <w:u w:val="single"/>
          <w:rtl/>
          <w:lang w:bidi="he-IL"/>
        </w:rPr>
        <w:t>נכללו</w:t>
      </w:r>
      <w:r w:rsidRPr="005A1A42">
        <w:rPr>
          <w:rFonts w:ascii="Arial" w:eastAsia="Calibri" w:hAnsiTheme="minorBidi" w:cstheme="minorBidi"/>
          <w:u w:val="single"/>
          <w:rtl/>
        </w:rPr>
        <w:t xml:space="preserve"> </w:t>
      </w:r>
      <w:r w:rsidRPr="005A1A42">
        <w:rPr>
          <w:rFonts w:asciiTheme="minorBidi" w:eastAsia="Calibri" w:hAnsiTheme="minorBidi" w:cstheme="minorBidi"/>
          <w:u w:val="single"/>
          <w:rtl/>
          <w:lang w:bidi="he-IL"/>
        </w:rPr>
        <w:t>במסמכי</w:t>
      </w:r>
      <w:r w:rsidRPr="005A1A42">
        <w:rPr>
          <w:rFonts w:ascii="Arial" w:eastAsia="Calibri" w:hAnsiTheme="minorBidi" w:cstheme="minorBidi"/>
          <w:u w:val="single"/>
          <w:rtl/>
        </w:rPr>
        <w:t xml:space="preserve"> </w:t>
      </w:r>
      <w:r w:rsidRPr="005A1A42">
        <w:rPr>
          <w:rFonts w:asciiTheme="minorBidi" w:eastAsia="Calibri" w:hAnsiTheme="minorBidi" w:cstheme="minorBidi"/>
          <w:u w:val="single"/>
          <w:rtl/>
          <w:lang w:bidi="he-IL"/>
        </w:rPr>
        <w:t>המכרז</w:t>
      </w:r>
      <w:r w:rsidRPr="005A1A42">
        <w:rPr>
          <w:rFonts w:ascii="Arial" w:eastAsia="Calibri" w:hAnsiTheme="minorBidi" w:cstheme="minorBidi"/>
          <w:u w:val="single"/>
          <w:rtl/>
        </w:rPr>
        <w:t xml:space="preserve"> </w:t>
      </w:r>
      <w:r w:rsidRPr="005A1A42">
        <w:rPr>
          <w:rFonts w:asciiTheme="minorBidi" w:eastAsia="Calibri" w:hAnsiTheme="minorBidi" w:cstheme="minorBidi"/>
          <w:u w:val="single"/>
          <w:rtl/>
          <w:lang w:bidi="he-IL"/>
        </w:rPr>
        <w:t>מלכתחילה</w:t>
      </w:r>
      <w:r w:rsidRPr="005A1A42">
        <w:rPr>
          <w:rFonts w:ascii="Arial" w:eastAsia="Calibri" w:hAnsiTheme="minorBidi" w:cstheme="minorBidi"/>
          <w:rtl/>
        </w:rPr>
        <w:t>.</w:t>
      </w:r>
    </w:p>
    <w:p w:rsidR="00DB6192" w:rsidRPr="005A1A42" w:rsidRDefault="00DB6192" w:rsidP="00DB6192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outlineLvl w:val="0"/>
        <w:rPr>
          <w:rFonts w:ascii="Arial" w:eastAsia="Calibri" w:hAnsiTheme="minorBidi" w:cstheme="minorBidi"/>
          <w:b/>
          <w:bCs/>
          <w:rtl/>
        </w:rPr>
      </w:pPr>
      <w:r w:rsidRPr="005A1A42">
        <w:rPr>
          <w:rFonts w:asciiTheme="minorBidi" w:eastAsia="Calibri" w:hAnsiTheme="minorBidi" w:cstheme="minorBidi"/>
          <w:rtl/>
          <w:lang w:bidi="he-IL"/>
        </w:rPr>
        <w:t>אלא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אם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נאמר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אחרת</w:t>
      </w:r>
      <w:r w:rsidRPr="005A1A42">
        <w:rPr>
          <w:rFonts w:ascii="Arial" w:eastAsia="Calibri" w:hAnsiTheme="minorBidi" w:cstheme="minorBidi"/>
          <w:rtl/>
        </w:rPr>
        <w:t xml:space="preserve">, </w:t>
      </w:r>
      <w:r w:rsidRPr="005A1A42">
        <w:rPr>
          <w:rFonts w:asciiTheme="minorBidi" w:eastAsia="Calibri" w:hAnsiTheme="minorBidi" w:cstheme="minorBidi"/>
          <w:rtl/>
          <w:lang w:bidi="he-IL"/>
        </w:rPr>
        <w:t>לכל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המונחים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והמושגים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האמורים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במסמך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זה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תהיה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הפרשנות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כאמור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במסמכי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המכרז</w:t>
      </w:r>
      <w:r w:rsidRPr="005A1A42">
        <w:rPr>
          <w:rFonts w:ascii="Arial" w:eastAsia="Calibri" w:hAnsiTheme="minorBidi" w:cstheme="minorBidi"/>
          <w:rtl/>
        </w:rPr>
        <w:t>.</w:t>
      </w:r>
    </w:p>
    <w:p w:rsidR="00DB6192" w:rsidRPr="005A1A42" w:rsidRDefault="00DB6192" w:rsidP="004C6031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outlineLvl w:val="0"/>
        <w:rPr>
          <w:rFonts w:ascii="Arial" w:eastAsia="Calibri" w:hAnsiTheme="minorBidi" w:cstheme="minorBidi"/>
          <w:b/>
          <w:bCs/>
          <w:rtl/>
        </w:rPr>
      </w:pPr>
      <w:r w:rsidRPr="005A1A42">
        <w:rPr>
          <w:rFonts w:asciiTheme="minorBidi" w:eastAsia="Calibri" w:hAnsiTheme="minorBidi" w:cstheme="minorBidi"/>
          <w:rtl/>
          <w:lang w:bidi="he-IL"/>
        </w:rPr>
        <w:t>אין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להסתמך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על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כל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הסבר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או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פירוש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שניתן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בעל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פה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או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בכתב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או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בכל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דרך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אחרת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על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ידי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מי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מטעם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="004C6031">
        <w:rPr>
          <w:rFonts w:asciiTheme="minorBidi" w:eastAsia="Calibri" w:hAnsiTheme="minorBidi" w:cstheme="minorBidi" w:hint="cs"/>
          <w:rtl/>
          <w:lang w:bidi="he-IL"/>
        </w:rPr>
        <w:t>הרשות</w:t>
      </w:r>
      <w:r w:rsidR="004C6031"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ו</w:t>
      </w:r>
      <w:r w:rsidRPr="005A1A42">
        <w:rPr>
          <w:rFonts w:ascii="Arial" w:eastAsia="Calibri" w:hAnsiTheme="minorBidi" w:cstheme="minorBidi"/>
          <w:rtl/>
        </w:rPr>
        <w:t>/</w:t>
      </w:r>
      <w:r w:rsidRPr="005A1A42">
        <w:rPr>
          <w:rFonts w:asciiTheme="minorBidi" w:eastAsia="Calibri" w:hAnsiTheme="minorBidi" w:cstheme="minorBidi"/>
          <w:rtl/>
          <w:lang w:bidi="he-IL"/>
        </w:rPr>
        <w:t>או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ועדת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המכרזים</w:t>
      </w:r>
      <w:r w:rsidRPr="005A1A42">
        <w:rPr>
          <w:rFonts w:ascii="Arial" w:eastAsia="Calibri" w:hAnsiTheme="minorBidi" w:cstheme="minorBidi"/>
          <w:rtl/>
        </w:rPr>
        <w:t xml:space="preserve">, </w:t>
      </w:r>
      <w:r w:rsidRPr="005A1A42">
        <w:rPr>
          <w:rFonts w:asciiTheme="minorBidi" w:eastAsia="Calibri" w:hAnsiTheme="minorBidi" w:cstheme="minorBidi"/>
          <w:rtl/>
          <w:lang w:bidi="he-IL"/>
        </w:rPr>
        <w:t>ככל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שניתן</w:t>
      </w:r>
      <w:r w:rsidRPr="005A1A42">
        <w:rPr>
          <w:rFonts w:ascii="Arial" w:eastAsia="Calibri" w:hAnsiTheme="minorBidi" w:cstheme="minorBidi"/>
          <w:rtl/>
        </w:rPr>
        <w:t xml:space="preserve">, </w:t>
      </w:r>
      <w:r w:rsidRPr="005A1A42">
        <w:rPr>
          <w:rFonts w:asciiTheme="minorBidi" w:eastAsia="Calibri" w:hAnsiTheme="minorBidi" w:cstheme="minorBidi"/>
          <w:rtl/>
          <w:lang w:bidi="he-IL"/>
        </w:rPr>
        <w:t>בכל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פורום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או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צורה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שהיא</w:t>
      </w:r>
      <w:r w:rsidRPr="005A1A42">
        <w:rPr>
          <w:rFonts w:ascii="Arial" w:eastAsia="Calibri" w:hAnsiTheme="minorBidi" w:cstheme="minorBidi"/>
          <w:rtl/>
        </w:rPr>
        <w:t xml:space="preserve">. </w:t>
      </w:r>
      <w:r w:rsidRPr="005A1A42">
        <w:rPr>
          <w:rFonts w:asciiTheme="minorBidi" w:eastAsia="Calibri" w:hAnsiTheme="minorBidi" w:cstheme="minorBidi"/>
          <w:rtl/>
          <w:lang w:bidi="he-IL"/>
        </w:rPr>
        <w:t>השינויים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היחידים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מהאמור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במסמכי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המכרז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וכן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כל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הפירושים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וההבהרות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להם</w:t>
      </w:r>
      <w:r w:rsidRPr="005A1A42">
        <w:rPr>
          <w:rFonts w:ascii="Arial" w:eastAsia="Calibri" w:hAnsiTheme="minorBidi" w:cstheme="minorBidi"/>
          <w:rtl/>
        </w:rPr>
        <w:t xml:space="preserve">, </w:t>
      </w:r>
      <w:r w:rsidRPr="005A1A42">
        <w:rPr>
          <w:rFonts w:asciiTheme="minorBidi" w:eastAsia="Calibri" w:hAnsiTheme="minorBidi" w:cstheme="minorBidi"/>
          <w:rtl/>
          <w:lang w:bidi="he-IL"/>
        </w:rPr>
        <w:t>הינם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כמפורט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במסמך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זה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בלבד</w:t>
      </w:r>
      <w:r w:rsidRPr="005A1A42">
        <w:rPr>
          <w:rFonts w:ascii="Arial" w:eastAsia="Calibri" w:hAnsiTheme="minorBidi" w:cstheme="minorBidi"/>
          <w:rtl/>
        </w:rPr>
        <w:t xml:space="preserve">, </w:t>
      </w:r>
      <w:r w:rsidRPr="005A1A42">
        <w:rPr>
          <w:rFonts w:asciiTheme="minorBidi" w:eastAsia="Calibri" w:hAnsiTheme="minorBidi" w:cstheme="minorBidi"/>
          <w:rtl/>
          <w:lang w:bidi="he-IL"/>
        </w:rPr>
        <w:t>ובמכתבי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הבהרות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נוספים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שיצאו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מטעם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ועדת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המכרזים</w:t>
      </w:r>
      <w:r w:rsidRPr="005A1A42">
        <w:rPr>
          <w:rFonts w:ascii="Arial" w:eastAsia="Calibri" w:hAnsiTheme="minorBidi" w:cstheme="minorBidi"/>
          <w:rtl/>
        </w:rPr>
        <w:t xml:space="preserve">, </w:t>
      </w:r>
      <w:r w:rsidRPr="005A1A42">
        <w:rPr>
          <w:rFonts w:asciiTheme="minorBidi" w:eastAsia="Calibri" w:hAnsiTheme="minorBidi" w:cstheme="minorBidi"/>
          <w:rtl/>
          <w:lang w:bidi="he-IL"/>
        </w:rPr>
        <w:t>ככל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שיצאו</w:t>
      </w:r>
      <w:r w:rsidRPr="005A1A42">
        <w:rPr>
          <w:rFonts w:ascii="Arial" w:eastAsia="Calibri" w:hAnsiTheme="minorBidi" w:cstheme="minorBidi"/>
          <w:rtl/>
        </w:rPr>
        <w:t>.</w:t>
      </w:r>
    </w:p>
    <w:p w:rsidR="00DB6192" w:rsidRPr="005A1A42" w:rsidRDefault="00DB6192" w:rsidP="00DB6192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outlineLvl w:val="0"/>
        <w:rPr>
          <w:rFonts w:ascii="Arial" w:eastAsia="Calibri" w:hAnsiTheme="minorBidi" w:cstheme="minorBidi"/>
          <w:b/>
          <w:bCs/>
          <w:rtl/>
        </w:rPr>
      </w:pPr>
      <w:r w:rsidRPr="005A1A42">
        <w:rPr>
          <w:rFonts w:asciiTheme="minorBidi" w:eastAsia="Calibri" w:hAnsiTheme="minorBidi" w:cstheme="minorBidi"/>
          <w:rtl/>
          <w:lang w:bidi="he-IL"/>
        </w:rPr>
        <w:t>האמור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במסמך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זה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אינו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משנה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או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גורע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מהאמור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במסמכי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המכרז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אלא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אם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נאמר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במפורש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אחרת</w:t>
      </w:r>
      <w:r w:rsidRPr="005A1A42">
        <w:rPr>
          <w:rFonts w:ascii="Arial" w:eastAsia="Calibri" w:hAnsiTheme="minorBidi" w:cstheme="minorBidi"/>
          <w:rtl/>
        </w:rPr>
        <w:t>.</w:t>
      </w:r>
    </w:p>
    <w:p w:rsidR="00DB6192" w:rsidRDefault="00DB6192" w:rsidP="00DB6192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outlineLvl w:val="0"/>
        <w:rPr>
          <w:rFonts w:asciiTheme="minorBidi" w:eastAsia="Calibri" w:hAnsiTheme="minorBidi" w:cstheme="minorBidi"/>
          <w:b/>
          <w:bCs/>
        </w:rPr>
      </w:pPr>
      <w:r w:rsidRPr="005A1A42">
        <w:rPr>
          <w:rFonts w:asciiTheme="minorBidi" w:eastAsia="Calibri" w:hAnsiTheme="minorBidi" w:cstheme="minorBidi"/>
          <w:rtl/>
          <w:lang w:bidi="he-IL"/>
        </w:rPr>
        <w:t>מסמך</w:t>
      </w:r>
      <w:r w:rsidR="00D73AE0">
        <w:rPr>
          <w:rFonts w:asciiTheme="minorBidi" w:eastAsia="Calibri" w:hAnsiTheme="minorBidi" w:cstheme="minorBidi"/>
          <w:lang w:bidi="he-IL"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זה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מפורסם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באתר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האינטרנט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של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הרשות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בהתאם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למפורט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במסמכי</w:t>
      </w:r>
      <w:r w:rsidRPr="005A1A42">
        <w:rPr>
          <w:rFonts w:ascii="Arial" w:eastAsia="Calibri" w:hAnsiTheme="minorBidi" w:cstheme="minorBidi"/>
          <w:rtl/>
        </w:rPr>
        <w:t xml:space="preserve"> </w:t>
      </w:r>
      <w:r w:rsidRPr="005A1A42">
        <w:rPr>
          <w:rFonts w:asciiTheme="minorBidi" w:eastAsia="Calibri" w:hAnsiTheme="minorBidi" w:cstheme="minorBidi"/>
          <w:rtl/>
          <w:lang w:bidi="he-IL"/>
        </w:rPr>
        <w:t>המכרז</w:t>
      </w:r>
      <w:r w:rsidRPr="005A1A42">
        <w:rPr>
          <w:rFonts w:ascii="Arial" w:eastAsia="Calibri" w:hAnsiTheme="minorBidi" w:cstheme="minorBidi"/>
          <w:rtl/>
        </w:rPr>
        <w:t>.</w:t>
      </w:r>
    </w:p>
    <w:p w:rsidR="002E707E" w:rsidRPr="002E707E" w:rsidRDefault="002E707E" w:rsidP="00AA633C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outlineLvl w:val="0"/>
        <w:rPr>
          <w:rFonts w:asciiTheme="minorBidi" w:eastAsia="Calibri" w:hAnsiTheme="minorBidi" w:cstheme="minorBidi"/>
          <w:b/>
          <w:bCs/>
        </w:rPr>
      </w:pPr>
      <w:r>
        <w:rPr>
          <w:rFonts w:asciiTheme="minorBidi" w:eastAsia="Calibri" w:hAnsiTheme="minorBidi" w:cstheme="minorBidi" w:hint="cs"/>
          <w:b/>
          <w:bCs/>
          <w:rtl/>
          <w:lang w:bidi="he-IL"/>
        </w:rPr>
        <w:t>לתשומת ליבכם</w:t>
      </w:r>
      <w:r w:rsidR="00E93F53">
        <w:rPr>
          <w:rFonts w:asciiTheme="minorBidi" w:eastAsia="Calibri" w:hAnsiTheme="minorBidi" w:cstheme="minorBidi" w:hint="cs"/>
          <w:b/>
          <w:bCs/>
          <w:rtl/>
          <w:lang w:bidi="he-IL"/>
        </w:rPr>
        <w:t xml:space="preserve"> </w:t>
      </w:r>
      <w:r w:rsidR="00AA633C">
        <w:rPr>
          <w:rFonts w:asciiTheme="minorBidi" w:eastAsia="Calibri" w:hAnsiTheme="minorBidi" w:cstheme="minorBidi" w:hint="cs"/>
          <w:b/>
          <w:bCs/>
          <w:rtl/>
          <w:lang w:bidi="he-IL"/>
        </w:rPr>
        <w:t>לאור השאלות נעשו שינויים בתנאי הסף של המכרז וכן בטבלת ניקוד איכות ההצעות</w:t>
      </w:r>
      <w:r w:rsidR="009C726B">
        <w:rPr>
          <w:rFonts w:asciiTheme="minorBidi" w:eastAsia="Calibri" w:hAnsiTheme="minorBidi" w:cstheme="minorBidi" w:hint="cs"/>
          <w:b/>
          <w:bCs/>
          <w:rtl/>
          <w:lang w:bidi="he-IL"/>
        </w:rPr>
        <w:t>.</w:t>
      </w:r>
      <w:r w:rsidR="00AA633C">
        <w:rPr>
          <w:rFonts w:asciiTheme="minorBidi" w:eastAsia="Calibri" w:hAnsiTheme="minorBidi" w:cstheme="minorBidi" w:hint="cs"/>
          <w:b/>
          <w:bCs/>
          <w:rtl/>
          <w:lang w:bidi="he-IL"/>
        </w:rPr>
        <w:t xml:space="preserve"> לפיכך גם המועדים שנקבעו במכרז יעודכנו. כל השינויים מפורטים להלן. </w:t>
      </w:r>
    </w:p>
    <w:p w:rsidR="00DB6192" w:rsidRPr="005A1A42" w:rsidRDefault="00DB6192" w:rsidP="00DB6192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360" w:lineRule="auto"/>
        <w:rPr>
          <w:rFonts w:ascii="Arial" w:hAnsiTheme="minorBidi" w:cstheme="minorBidi"/>
          <w:b/>
          <w:bCs/>
          <w:rtl/>
        </w:rPr>
      </w:pPr>
    </w:p>
    <w:p w:rsidR="00DB6192" w:rsidRPr="005A1A42" w:rsidRDefault="00DB6192" w:rsidP="00DB6192">
      <w:pPr>
        <w:bidi w:val="0"/>
        <w:spacing w:after="200" w:line="276" w:lineRule="auto"/>
        <w:rPr>
          <w:rFonts w:asciiTheme="minorBidi" w:hAnsiTheme="minorBidi" w:cstheme="minorBidi"/>
          <w:b/>
          <w:bCs/>
        </w:rPr>
      </w:pPr>
      <w:r w:rsidRPr="005A1A42">
        <w:rPr>
          <w:rFonts w:ascii="Arial" w:hAnsiTheme="minorBidi" w:cstheme="minorBidi"/>
          <w:rtl/>
        </w:rPr>
        <w:br w:type="page"/>
      </w:r>
    </w:p>
    <w:tbl>
      <w:tblPr>
        <w:bidiVisual/>
        <w:tblW w:w="10168" w:type="dxa"/>
        <w:jc w:val="center"/>
        <w:tblInd w:w="-3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095"/>
        <w:gridCol w:w="1381"/>
        <w:gridCol w:w="4634"/>
        <w:gridCol w:w="3058"/>
      </w:tblGrid>
      <w:tr w:rsidR="00DB6192" w:rsidRPr="005A1A42" w:rsidTr="00661BFC">
        <w:trPr>
          <w:cantSplit/>
          <w:trHeight w:val="1410"/>
          <w:tblHeader/>
          <w:jc w:val="center"/>
        </w:trPr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57" w:type="dxa"/>
              <w:left w:w="108" w:type="dxa"/>
              <w:bottom w:w="170" w:type="dxa"/>
              <w:right w:w="108" w:type="dxa"/>
            </w:tcMar>
            <w:vAlign w:val="center"/>
            <w:hideMark/>
          </w:tcPr>
          <w:p w:rsidR="00DB6192" w:rsidRPr="005A1A42" w:rsidRDefault="00DB6192" w:rsidP="006522B7">
            <w:pPr>
              <w:spacing w:before="120" w:after="120" w:line="360" w:lineRule="auto"/>
              <w:jc w:val="center"/>
              <w:outlineLvl w:val="0"/>
              <w:rPr>
                <w:rFonts w:asciiTheme="minorBidi" w:eastAsia="Calibri" w:hAnsiTheme="minorBidi" w:cstheme="minorBidi"/>
              </w:rPr>
            </w:pPr>
            <w:r w:rsidRPr="005A1A42">
              <w:rPr>
                <w:rFonts w:asciiTheme="minorBidi" w:eastAsia="Calibri" w:hAnsiTheme="minorBidi" w:cstheme="minorBidi"/>
                <w:rtl/>
                <w:lang w:bidi="he-IL"/>
              </w:rPr>
              <w:lastRenderedPageBreak/>
              <w:t>מס</w:t>
            </w:r>
            <w:r w:rsidRPr="005A1A42">
              <w:rPr>
                <w:rFonts w:ascii="Arial" w:eastAsia="Calibri" w:hAnsiTheme="minorBidi" w:cstheme="minorBidi"/>
                <w:rtl/>
              </w:rPr>
              <w:t>'</w:t>
            </w: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57" w:type="dxa"/>
              <w:left w:w="108" w:type="dxa"/>
              <w:bottom w:w="170" w:type="dxa"/>
              <w:right w:w="108" w:type="dxa"/>
            </w:tcMar>
            <w:vAlign w:val="center"/>
            <w:hideMark/>
          </w:tcPr>
          <w:p w:rsidR="00DB6192" w:rsidRPr="005A1A42" w:rsidRDefault="00DB6192" w:rsidP="001D3196">
            <w:pPr>
              <w:spacing w:before="120" w:after="120" w:line="360" w:lineRule="auto"/>
              <w:jc w:val="center"/>
              <w:outlineLvl w:val="0"/>
              <w:rPr>
                <w:rFonts w:asciiTheme="minorBidi" w:eastAsia="Calibri" w:hAnsiTheme="minorBidi" w:cstheme="minorBidi"/>
              </w:rPr>
            </w:pPr>
            <w:r w:rsidRPr="005A1A42">
              <w:rPr>
                <w:rFonts w:asciiTheme="minorBidi" w:eastAsia="Calibri" w:hAnsiTheme="minorBidi" w:cstheme="minorBidi"/>
                <w:rtl/>
                <w:lang w:bidi="he-IL"/>
              </w:rPr>
              <w:t>פרק</w:t>
            </w:r>
            <w:r w:rsidRPr="005A1A42">
              <w:rPr>
                <w:rFonts w:ascii="Arial" w:eastAsia="Calibri" w:hAnsiTheme="minorBidi" w:cstheme="minorBidi"/>
                <w:rtl/>
              </w:rPr>
              <w:t>/</w:t>
            </w:r>
            <w:r w:rsidRPr="005A1A42">
              <w:rPr>
                <w:rFonts w:asciiTheme="minorBidi" w:eastAsia="Calibri" w:hAnsiTheme="minorBidi" w:cstheme="minorBidi"/>
                <w:rtl/>
                <w:lang w:bidi="he-IL"/>
              </w:rPr>
              <w:t>סעיף</w:t>
            </w:r>
          </w:p>
        </w:tc>
        <w:tc>
          <w:tcPr>
            <w:tcW w:w="4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57" w:type="dxa"/>
              <w:left w:w="108" w:type="dxa"/>
              <w:bottom w:w="170" w:type="dxa"/>
              <w:right w:w="108" w:type="dxa"/>
            </w:tcMar>
            <w:vAlign w:val="center"/>
            <w:hideMark/>
          </w:tcPr>
          <w:p w:rsidR="00DB6192" w:rsidRPr="005A1A42" w:rsidRDefault="00DB6192" w:rsidP="006522B7">
            <w:pPr>
              <w:spacing w:before="120" w:after="120" w:line="360" w:lineRule="auto"/>
              <w:jc w:val="center"/>
              <w:outlineLvl w:val="0"/>
              <w:rPr>
                <w:rFonts w:asciiTheme="minorBidi" w:eastAsia="Calibri" w:hAnsiTheme="minorBidi" w:cstheme="minorBidi"/>
              </w:rPr>
            </w:pPr>
            <w:r w:rsidRPr="005A1A42">
              <w:rPr>
                <w:rFonts w:asciiTheme="minorBidi" w:eastAsia="Calibri" w:hAnsiTheme="minorBidi" w:cstheme="minorBidi"/>
                <w:rtl/>
                <w:lang w:bidi="he-IL"/>
              </w:rPr>
              <w:t>השאלה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57" w:type="dxa"/>
              <w:left w:w="108" w:type="dxa"/>
              <w:bottom w:w="170" w:type="dxa"/>
              <w:right w:w="108" w:type="dxa"/>
            </w:tcMar>
            <w:vAlign w:val="center"/>
            <w:hideMark/>
          </w:tcPr>
          <w:p w:rsidR="00DB6192" w:rsidRPr="005A1A42" w:rsidRDefault="00DB6192" w:rsidP="006522B7">
            <w:pPr>
              <w:spacing w:before="120" w:after="120" w:line="360" w:lineRule="auto"/>
              <w:jc w:val="center"/>
              <w:outlineLvl w:val="0"/>
              <w:rPr>
                <w:rFonts w:ascii="Arial" w:eastAsia="Calibri" w:hAnsiTheme="minorBidi" w:cstheme="minorBidi"/>
                <w:rtl/>
              </w:rPr>
            </w:pPr>
            <w:r w:rsidRPr="005A1A42">
              <w:rPr>
                <w:rFonts w:asciiTheme="minorBidi" w:eastAsia="Calibri" w:hAnsiTheme="minorBidi" w:cstheme="minorBidi"/>
                <w:rtl/>
                <w:lang w:bidi="he-IL"/>
              </w:rPr>
              <w:t>התשובה</w:t>
            </w:r>
          </w:p>
        </w:tc>
      </w:tr>
      <w:tr w:rsidR="00DB6192" w:rsidRPr="005A1A42" w:rsidTr="00661BFC">
        <w:trPr>
          <w:cantSplit/>
          <w:trHeight w:val="1134"/>
          <w:jc w:val="center"/>
        </w:trPr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  <w:vAlign w:val="center"/>
            <w:hideMark/>
          </w:tcPr>
          <w:p w:rsidR="00DB6192" w:rsidRPr="005A1A42" w:rsidRDefault="00DB6192" w:rsidP="00DB6192">
            <w:pPr>
              <w:pStyle w:val="a3"/>
              <w:numPr>
                <w:ilvl w:val="0"/>
                <w:numId w:val="19"/>
              </w:numPr>
              <w:tabs>
                <w:tab w:val="right" w:pos="281"/>
              </w:tabs>
              <w:spacing w:after="200" w:line="360" w:lineRule="auto"/>
              <w:rPr>
                <w:rFonts w:ascii="Arial" w:eastAsia="Calibri" w:hAnsiTheme="minorBidi" w:cstheme="minorBidi"/>
                <w:b/>
                <w:bCs/>
                <w:rtl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  <w:vAlign w:val="center"/>
          </w:tcPr>
          <w:p w:rsidR="00DB6192" w:rsidRPr="005A1A42" w:rsidRDefault="00DB6192" w:rsidP="001D3196">
            <w:pPr>
              <w:jc w:val="center"/>
              <w:rPr>
                <w:rFonts w:ascii="Arial" w:hAnsiTheme="minorBidi" w:cstheme="minorBidi"/>
                <w:b/>
                <w:bCs/>
                <w:spacing w:val="20"/>
                <w:rtl/>
              </w:rPr>
            </w:pPr>
          </w:p>
          <w:p w:rsidR="00DB6192" w:rsidRPr="005A1A42" w:rsidRDefault="006522B7" w:rsidP="001D3196">
            <w:pPr>
              <w:jc w:val="center"/>
              <w:rPr>
                <w:rFonts w:ascii="Arial" w:hAnsiTheme="minorBidi" w:cstheme="minorBidi"/>
                <w:b/>
                <w:bCs/>
                <w:spacing w:val="20"/>
                <w:rtl/>
              </w:rPr>
            </w:pPr>
            <w:r w:rsidRPr="005A1A42">
              <w:rPr>
                <w:rFonts w:ascii="Arial" w:hAnsiTheme="minorBidi" w:cstheme="minorBidi"/>
                <w:rtl/>
              </w:rPr>
              <w:t>4.3</w:t>
            </w:r>
          </w:p>
        </w:tc>
        <w:tc>
          <w:tcPr>
            <w:tcW w:w="4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  <w:hideMark/>
          </w:tcPr>
          <w:p w:rsidR="00E93F53" w:rsidRPr="00E93F53" w:rsidRDefault="00E93F53" w:rsidP="00E93F53">
            <w:pPr>
              <w:rPr>
                <w:rFonts w:asciiTheme="minorBidi" w:hAnsiTheme="minorBidi" w:cstheme="minorBidi"/>
                <w:lang w:bidi="he-IL"/>
              </w:rPr>
            </w:pP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בשאלה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קודמת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שנשאלה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בנוגע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לסעיף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זה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ביקשו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להפחית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את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תנאי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הסף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המנהלי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בו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נדרש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מחזור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כספי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של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לפחות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8 </w:t>
            </w:r>
            <w:proofErr w:type="spellStart"/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מלש</w:t>
            </w:r>
            <w:proofErr w:type="spellEnd"/>
            <w:r w:rsidRPr="00E93F53">
              <w:rPr>
                <w:rFonts w:asciiTheme="minorBidi" w:hAnsiTheme="minorBidi" w:cstheme="minorBidi" w:hint="cs"/>
                <w:rtl/>
              </w:rPr>
              <w:t>"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ח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בממוצע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בשלוש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השנים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האחרונות</w:t>
            </w:r>
            <w:r w:rsidRPr="00E93F53">
              <w:rPr>
                <w:rFonts w:asciiTheme="minorBidi" w:hAnsiTheme="minorBidi" w:cstheme="minorBidi" w:hint="cs"/>
                <w:rtl/>
              </w:rPr>
              <w:t>.</w:t>
            </w:r>
          </w:p>
          <w:p w:rsidR="00E93F53" w:rsidRPr="00E93F53" w:rsidRDefault="00E93F53" w:rsidP="00E93F53">
            <w:pPr>
              <w:rPr>
                <w:rFonts w:asciiTheme="minorBidi" w:hAnsiTheme="minorBidi" w:cstheme="minorBidi" w:hint="cs"/>
                <w:rtl/>
              </w:rPr>
            </w:pP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בתשובתכם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ביטלתם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את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תנאי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סף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זה</w:t>
            </w:r>
            <w:r w:rsidRPr="00E93F53">
              <w:rPr>
                <w:rFonts w:asciiTheme="minorBidi" w:hAnsiTheme="minorBidi" w:cstheme="minorBidi" w:hint="cs"/>
                <w:rtl/>
              </w:rPr>
              <w:t>.</w:t>
            </w:r>
            <w:r w:rsidRPr="00E93F53">
              <w:rPr>
                <w:rFonts w:asciiTheme="minorBidi" w:hAnsiTheme="minorBidi" w:cstheme="minorBidi" w:hint="cs"/>
                <w:rtl/>
              </w:rPr>
              <w:br/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היות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והדרישות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במכרז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כוללות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העמדת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צוות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של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11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איש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יש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להבטיח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שרק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חברות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בעלות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חוסן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כלכלי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אשר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יוכלו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לממן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צוות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של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11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איש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(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או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אף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יותר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ככל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שיידרש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)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כולל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הוצאות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תקורה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,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יוכלו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לגשת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למכרז</w:t>
            </w:r>
            <w:r w:rsidRPr="00E93F53">
              <w:rPr>
                <w:rFonts w:asciiTheme="minorBidi" w:hAnsiTheme="minorBidi" w:cstheme="minorBidi" w:hint="cs"/>
                <w:rtl/>
              </w:rPr>
              <w:t>.</w:t>
            </w:r>
          </w:p>
          <w:p w:rsidR="00E93F53" w:rsidRPr="00E93F53" w:rsidRDefault="00E93F53" w:rsidP="00E93F53">
            <w:pPr>
              <w:rPr>
                <w:rFonts w:asciiTheme="minorBidi" w:hAnsiTheme="minorBidi" w:cstheme="minorBidi" w:hint="cs"/>
                <w:rtl/>
              </w:rPr>
            </w:pP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נבקשכם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להחזיר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תנאי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סף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שמבטא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את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חוסנה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הכלכלי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של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חברה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שניגשת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למכרז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ע</w:t>
            </w:r>
            <w:r w:rsidRPr="00E93F53">
              <w:rPr>
                <w:rFonts w:asciiTheme="minorBidi" w:hAnsiTheme="minorBidi" w:cstheme="minorBidi" w:hint="cs"/>
                <w:rtl/>
              </w:rPr>
              <w:t>"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י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מחזור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כספי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בהיקף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מינימלי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שיבטיח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עמידה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בתנאי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ההתקשרות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(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העמדת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צוות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מקצועי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ומתאים</w:t>
            </w:r>
            <w:r w:rsidRPr="00E93F53">
              <w:rPr>
                <w:rFonts w:asciiTheme="minorBidi" w:hAnsiTheme="minorBidi" w:cstheme="minorBidi" w:hint="cs"/>
                <w:rtl/>
              </w:rPr>
              <w:t>).</w:t>
            </w:r>
          </w:p>
          <w:p w:rsidR="00E93F53" w:rsidRPr="00E93F53" w:rsidRDefault="00E93F53" w:rsidP="00E93F53">
            <w:pPr>
              <w:rPr>
                <w:rFonts w:asciiTheme="minorBidi" w:hAnsiTheme="minorBidi" w:cstheme="minorBidi" w:hint="cs"/>
                <w:rtl/>
              </w:rPr>
            </w:pP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כמו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כן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,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מהות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המכרז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כפי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שצוין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על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ידכם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במודעת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הפרסום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היא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"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ניסיון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בבקרה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ו</w:t>
            </w:r>
            <w:r w:rsidRPr="00E93F53">
              <w:rPr>
                <w:rFonts w:asciiTheme="minorBidi" w:hAnsiTheme="minorBidi" w:cstheme="minorBidi" w:hint="cs"/>
                <w:rtl/>
              </w:rPr>
              <w:t>/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או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פיקוח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ו</w:t>
            </w:r>
            <w:r w:rsidRPr="00E93F53">
              <w:rPr>
                <w:rFonts w:asciiTheme="minorBidi" w:hAnsiTheme="minorBidi" w:cstheme="minorBidi" w:hint="cs"/>
                <w:rtl/>
              </w:rPr>
              <w:t>/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או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ייעוץ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proofErr w:type="spellStart"/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לפרויקטי</w:t>
            </w:r>
            <w:proofErr w:type="spellEnd"/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תכנון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רב</w:t>
            </w:r>
            <w:r w:rsidRPr="00E93F53">
              <w:rPr>
                <w:rFonts w:asciiTheme="minorBidi" w:hAnsiTheme="minorBidi" w:cstheme="minorBidi" w:hint="cs"/>
                <w:rtl/>
              </w:rPr>
              <w:t>-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שלביים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ופיתוח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תשתיות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ציבוריות</w:t>
            </w:r>
            <w:r w:rsidRPr="00E93F53">
              <w:rPr>
                <w:rFonts w:asciiTheme="minorBidi" w:hAnsiTheme="minorBidi" w:cstheme="minorBidi" w:hint="cs"/>
                <w:rtl/>
              </w:rPr>
              <w:t>"</w:t>
            </w:r>
          </w:p>
          <w:p w:rsidR="00E93F53" w:rsidRPr="00E93F53" w:rsidRDefault="00E93F53" w:rsidP="00E93F53">
            <w:pPr>
              <w:rPr>
                <w:rFonts w:asciiTheme="minorBidi" w:hAnsiTheme="minorBidi" w:cstheme="minorBidi" w:hint="cs"/>
                <w:rtl/>
              </w:rPr>
            </w:pP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תנאי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הסף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המקצועי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המופיע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בסעיף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4.4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עונה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לדרישותיכם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במכרז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זה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ולדעתנו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אין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צורך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להוסיף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תנאי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סף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חדש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כפי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שהוספתם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בסעיף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4.3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החדש</w:t>
            </w:r>
            <w:r w:rsidRPr="00E93F53">
              <w:rPr>
                <w:rFonts w:asciiTheme="minorBidi" w:hAnsiTheme="minorBidi" w:cstheme="minorBidi" w:hint="cs"/>
                <w:rtl/>
              </w:rPr>
              <w:t>: "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המציע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יהיה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בעל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ניסיון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במתן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שירותי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בקרה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(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הנדסית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ותקציבית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),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ניהול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,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פיקוח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וייעוץ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על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פרויקטים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בארץ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הכוללים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הקמה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של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1,500 </w:t>
            </w:r>
            <w:proofErr w:type="spellStart"/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יח</w:t>
            </w:r>
            <w:proofErr w:type="spellEnd"/>
            <w:r w:rsidRPr="00E93F53">
              <w:rPr>
                <w:rFonts w:asciiTheme="minorBidi" w:hAnsiTheme="minorBidi" w:cstheme="minorBidi" w:hint="cs"/>
                <w:rtl/>
              </w:rPr>
              <w:t>"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ד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לפחות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בממוצע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בשלוש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השנים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האחרונות</w:t>
            </w:r>
            <w:r w:rsidRPr="00E93F53">
              <w:rPr>
                <w:rFonts w:asciiTheme="minorBidi" w:hAnsiTheme="minorBidi" w:cstheme="minorBidi" w:hint="cs"/>
                <w:rtl/>
              </w:rPr>
              <w:t>"</w:t>
            </w:r>
          </w:p>
          <w:p w:rsidR="00E93F53" w:rsidRPr="00E93F53" w:rsidRDefault="00E93F53" w:rsidP="00E93F53">
            <w:pPr>
              <w:rPr>
                <w:rFonts w:asciiTheme="minorBidi" w:hAnsiTheme="minorBidi" w:cstheme="minorBidi" w:hint="cs"/>
                <w:rtl/>
              </w:rPr>
            </w:pP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בהמשך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לכתוב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נבקשכם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לבטל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את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תנאי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הסף</w:t>
            </w:r>
            <w:r w:rsidRPr="00E93F53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E93F53">
              <w:rPr>
                <w:rFonts w:asciiTheme="minorBidi" w:hAnsiTheme="minorBidi" w:cstheme="minorBidi" w:hint="cs"/>
                <w:rtl/>
                <w:lang w:bidi="he-IL"/>
              </w:rPr>
              <w:t>החדש</w:t>
            </w:r>
            <w:r w:rsidRPr="00E93F53">
              <w:rPr>
                <w:rFonts w:asciiTheme="minorBidi" w:hAnsiTheme="minorBidi" w:cstheme="minorBidi" w:hint="cs"/>
                <w:rtl/>
              </w:rPr>
              <w:t>.</w:t>
            </w:r>
          </w:p>
          <w:p w:rsidR="00E93F53" w:rsidRPr="00E93F53" w:rsidRDefault="00E93F53" w:rsidP="00E93F53">
            <w:pPr>
              <w:rPr>
                <w:rFonts w:asciiTheme="minorBidi" w:hAnsiTheme="minorBidi" w:cstheme="minorBidi" w:hint="cs"/>
                <w:rtl/>
              </w:rPr>
            </w:pPr>
          </w:p>
          <w:p w:rsidR="00DB6192" w:rsidRPr="00E93F53" w:rsidRDefault="00DB6192" w:rsidP="001653BA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</w:tcPr>
          <w:p w:rsidR="00DB6192" w:rsidRPr="005A1A42" w:rsidRDefault="00DB6192" w:rsidP="006522B7">
            <w:pPr>
              <w:rPr>
                <w:rFonts w:asciiTheme="minorBidi" w:hAnsiTheme="minorBidi" w:cstheme="minorBidi"/>
                <w:b/>
                <w:bCs/>
                <w:rtl/>
                <w:lang w:bidi="he-IL"/>
              </w:rPr>
            </w:pPr>
          </w:p>
          <w:p w:rsidR="00E93F53" w:rsidRDefault="00E93F53" w:rsidP="00E93F53">
            <w:pPr>
              <w:rPr>
                <w:rFonts w:asciiTheme="minorBidi" w:hAnsiTheme="minorBidi" w:cstheme="minorBidi" w:hint="cs"/>
                <w:rtl/>
                <w:lang w:bidi="he-IL"/>
              </w:rPr>
            </w:pPr>
          </w:p>
          <w:p w:rsidR="00101539" w:rsidRDefault="00101539" w:rsidP="00E93F53">
            <w:pPr>
              <w:rPr>
                <w:rFonts w:asciiTheme="minorBidi" w:hAnsiTheme="minorBidi" w:cstheme="minorBidi" w:hint="cs"/>
                <w:rtl/>
                <w:lang w:bidi="he-IL"/>
              </w:rPr>
            </w:pPr>
          </w:p>
          <w:p w:rsidR="00101539" w:rsidRDefault="00101539" w:rsidP="00E93F53">
            <w:pPr>
              <w:rPr>
                <w:rFonts w:asciiTheme="minorBidi" w:hAnsiTheme="minorBidi" w:cstheme="minorBidi" w:hint="cs"/>
                <w:rtl/>
                <w:lang w:bidi="he-IL"/>
              </w:rPr>
            </w:pPr>
          </w:p>
          <w:p w:rsidR="00101539" w:rsidRDefault="00101539" w:rsidP="00E93F53">
            <w:pPr>
              <w:rPr>
                <w:rFonts w:asciiTheme="minorBidi" w:hAnsiTheme="minorBidi" w:cstheme="minorBidi" w:hint="cs"/>
                <w:rtl/>
                <w:lang w:bidi="he-IL"/>
              </w:rPr>
            </w:pPr>
          </w:p>
          <w:p w:rsidR="00E93F53" w:rsidRPr="00941EEC" w:rsidRDefault="00E93F53" w:rsidP="00E93F53">
            <w:pPr>
              <w:rPr>
                <w:rFonts w:asciiTheme="minorBidi" w:hAnsiTheme="minorBidi" w:cstheme="minorBidi"/>
                <w:b/>
                <w:bCs/>
                <w:lang w:bidi="he-IL"/>
              </w:rPr>
            </w:pPr>
            <w:r w:rsidRPr="005A1A42">
              <w:rPr>
                <w:rFonts w:asciiTheme="minorBidi" w:hAnsiTheme="minorBidi" w:cstheme="minorBidi"/>
                <w:rtl/>
                <w:lang w:bidi="he-IL"/>
              </w:rPr>
              <w:t xml:space="preserve">ההערה לא מתקבלת 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>תנאי הסף המקצועיים המעודכנים לא ישונו.</w:t>
            </w:r>
          </w:p>
          <w:p w:rsidR="00941EEC" w:rsidRPr="00941EEC" w:rsidRDefault="00941EEC" w:rsidP="00941EEC">
            <w:pPr>
              <w:rPr>
                <w:rFonts w:asciiTheme="minorBidi" w:hAnsiTheme="minorBidi" w:cstheme="minorBidi"/>
                <w:b/>
                <w:bCs/>
                <w:rtl/>
                <w:lang w:bidi="he-IL"/>
              </w:rPr>
            </w:pPr>
          </w:p>
        </w:tc>
      </w:tr>
      <w:tr w:rsidR="00DB6192" w:rsidRPr="005A1A42" w:rsidTr="00661BFC">
        <w:trPr>
          <w:cantSplit/>
          <w:trHeight w:val="1134"/>
          <w:jc w:val="center"/>
        </w:trPr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  <w:vAlign w:val="center"/>
            <w:hideMark/>
          </w:tcPr>
          <w:p w:rsidR="00DB6192" w:rsidRPr="005A1A42" w:rsidRDefault="00DB6192" w:rsidP="001653BA">
            <w:pPr>
              <w:pStyle w:val="a3"/>
              <w:numPr>
                <w:ilvl w:val="0"/>
                <w:numId w:val="19"/>
              </w:numPr>
              <w:tabs>
                <w:tab w:val="right" w:pos="281"/>
              </w:tabs>
              <w:spacing w:after="200" w:line="360" w:lineRule="auto"/>
              <w:jc w:val="center"/>
              <w:rPr>
                <w:rFonts w:ascii="Arial" w:eastAsia="Calibri" w:hAnsiTheme="minorBidi" w:cstheme="minorBidi"/>
                <w:b/>
                <w:bCs/>
                <w:rtl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</w:tcPr>
          <w:p w:rsidR="00DB6192" w:rsidRPr="005A1A42" w:rsidRDefault="00DB6192" w:rsidP="001D3196">
            <w:pPr>
              <w:jc w:val="center"/>
              <w:rPr>
                <w:rFonts w:asciiTheme="minorBidi" w:hAnsiTheme="minorBidi" w:cstheme="minorBidi"/>
                <w:spacing w:val="20"/>
              </w:rPr>
            </w:pPr>
          </w:p>
          <w:p w:rsidR="001653BA" w:rsidRPr="005A1A42" w:rsidRDefault="001653BA" w:rsidP="001D3196">
            <w:pPr>
              <w:jc w:val="center"/>
              <w:rPr>
                <w:rFonts w:asciiTheme="minorBidi" w:hAnsiTheme="minorBidi" w:cstheme="minorBidi"/>
                <w:b/>
                <w:bCs/>
                <w:spacing w:val="20"/>
              </w:rPr>
            </w:pPr>
          </w:p>
          <w:p w:rsidR="001653BA" w:rsidRPr="005A1A42" w:rsidRDefault="001653BA" w:rsidP="001D3196">
            <w:pPr>
              <w:jc w:val="center"/>
              <w:rPr>
                <w:rFonts w:ascii="Arial" w:hAnsiTheme="minorBidi" w:cstheme="minorBidi"/>
                <w:b/>
                <w:bCs/>
                <w:spacing w:val="20"/>
              </w:rPr>
            </w:pPr>
          </w:p>
        </w:tc>
        <w:tc>
          <w:tcPr>
            <w:tcW w:w="4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  <w:hideMark/>
          </w:tcPr>
          <w:p w:rsidR="00DB6192" w:rsidRPr="005A1A42" w:rsidRDefault="00DB6192" w:rsidP="006522B7">
            <w:pPr>
              <w:rPr>
                <w:rFonts w:ascii="Arial" w:hAnsiTheme="minorBidi" w:cstheme="minorBidi"/>
                <w:b/>
                <w:bCs/>
                <w:rtl/>
              </w:rPr>
            </w:pPr>
          </w:p>
          <w:p w:rsidR="00E93F53" w:rsidRDefault="00E93F53" w:rsidP="00E93F5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rtl/>
                <w:lang w:bidi="he-IL"/>
              </w:rPr>
              <w:t>רצינו</w:t>
            </w:r>
            <w:r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/>
                <w:rtl/>
                <w:lang w:bidi="he-IL"/>
              </w:rPr>
              <w:t>לברר</w:t>
            </w:r>
            <w:r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/>
                <w:rtl/>
                <w:lang w:bidi="he-IL"/>
              </w:rPr>
              <w:t>מה</w:t>
            </w:r>
            <w:r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/>
                <w:rtl/>
                <w:lang w:bidi="he-IL"/>
              </w:rPr>
              <w:t>הכוונה</w:t>
            </w:r>
            <w:r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/>
                <w:rtl/>
                <w:lang w:bidi="he-IL"/>
              </w:rPr>
              <w:t>לתאריך</w:t>
            </w:r>
            <w:r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/>
                <w:rtl/>
                <w:lang w:bidi="he-IL"/>
              </w:rPr>
              <w:t>אחרון</w:t>
            </w:r>
            <w:r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/>
                <w:rtl/>
                <w:lang w:bidi="he-IL"/>
              </w:rPr>
              <w:t>לבדיקת</w:t>
            </w:r>
            <w:r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/>
                <w:rtl/>
                <w:lang w:bidi="he-IL"/>
              </w:rPr>
              <w:t>ערבות</w:t>
            </w:r>
            <w:r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/>
                <w:rtl/>
                <w:lang w:bidi="he-IL"/>
              </w:rPr>
              <w:t>מכרז</w:t>
            </w:r>
            <w:r>
              <w:rPr>
                <w:rFonts w:ascii="Arial" w:hAnsi="Arial" w:cs="Arial"/>
                <w:rtl/>
              </w:rPr>
              <w:t>!!</w:t>
            </w:r>
          </w:p>
          <w:p w:rsidR="00E93F53" w:rsidRDefault="00E93F53" w:rsidP="00E93F53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 xml:space="preserve">  </w:t>
            </w:r>
            <w:r>
              <w:rPr>
                <w:rFonts w:ascii="Arial" w:hAnsi="Arial" w:cs="Arial"/>
                <w:rtl/>
                <w:lang w:bidi="he-IL"/>
              </w:rPr>
              <w:t>האם</w:t>
            </w:r>
            <w:r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/>
                <w:rtl/>
                <w:lang w:bidi="he-IL"/>
              </w:rPr>
              <w:t>צריך</w:t>
            </w:r>
            <w:r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/>
                <w:rtl/>
                <w:lang w:bidi="he-IL"/>
              </w:rPr>
              <w:t>להכין</w:t>
            </w:r>
            <w:r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/>
                <w:rtl/>
                <w:lang w:bidi="he-IL"/>
              </w:rPr>
              <w:t>ערבות</w:t>
            </w:r>
            <w:r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/>
                <w:rtl/>
                <w:lang w:bidi="he-IL"/>
              </w:rPr>
              <w:t>ולהעביר</w:t>
            </w:r>
            <w:r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/>
                <w:rtl/>
                <w:lang w:bidi="he-IL"/>
              </w:rPr>
              <w:t>לכם</w:t>
            </w:r>
            <w:r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/>
                <w:rtl/>
                <w:lang w:bidi="he-IL"/>
              </w:rPr>
              <w:t>לבדיקה</w:t>
            </w:r>
            <w:r>
              <w:rPr>
                <w:rFonts w:ascii="Arial" w:hAnsi="Arial" w:cs="Arial"/>
                <w:rtl/>
              </w:rPr>
              <w:t xml:space="preserve">?? </w:t>
            </w:r>
            <w:r>
              <w:rPr>
                <w:rFonts w:ascii="Arial" w:hAnsi="Arial" w:cs="Arial"/>
                <w:rtl/>
                <w:lang w:bidi="he-IL"/>
              </w:rPr>
              <w:t>זו</w:t>
            </w:r>
            <w:r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/>
                <w:rtl/>
                <w:lang w:bidi="he-IL"/>
              </w:rPr>
              <w:t>הכוונה</w:t>
            </w:r>
            <w:r>
              <w:rPr>
                <w:rFonts w:ascii="Arial" w:hAnsi="Arial" w:cs="Arial"/>
                <w:rtl/>
              </w:rPr>
              <w:t>??</w:t>
            </w:r>
          </w:p>
          <w:p w:rsidR="00DB6192" w:rsidRPr="005A1A42" w:rsidRDefault="00DB6192" w:rsidP="001653BA">
            <w:pPr>
              <w:rPr>
                <w:rFonts w:asciiTheme="minorBidi" w:hAnsiTheme="minorBidi" w:cstheme="minorBidi"/>
                <w:b/>
                <w:bCs/>
                <w:rtl/>
                <w:lang w:bidi="he-IL"/>
              </w:rPr>
            </w:pP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</w:tcPr>
          <w:p w:rsidR="00101539" w:rsidRDefault="00101539" w:rsidP="009C726B">
            <w:pPr>
              <w:rPr>
                <w:rFonts w:asciiTheme="minorBidi" w:hAnsiTheme="minorBidi" w:cstheme="minorBidi" w:hint="cs"/>
                <w:rtl/>
                <w:lang w:bidi="he-IL"/>
              </w:rPr>
            </w:pPr>
          </w:p>
          <w:p w:rsidR="00101539" w:rsidRDefault="00101539" w:rsidP="009C726B">
            <w:pPr>
              <w:rPr>
                <w:rFonts w:asciiTheme="minorBidi" w:hAnsiTheme="minorBidi" w:cstheme="minorBidi" w:hint="cs"/>
                <w:rtl/>
                <w:lang w:bidi="he-IL"/>
              </w:rPr>
            </w:pPr>
          </w:p>
          <w:p w:rsidR="00101539" w:rsidRDefault="00E93F53" w:rsidP="009C726B">
            <w:pPr>
              <w:rPr>
                <w:rFonts w:asciiTheme="minorBidi" w:hAnsiTheme="minorBidi" w:cstheme="minorBidi" w:hint="cs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נכון, צריך להכין ערבות </w:t>
            </w:r>
            <w:r w:rsidR="00101539">
              <w:rPr>
                <w:rFonts w:asciiTheme="minorBidi" w:hAnsiTheme="minorBidi" w:cstheme="minorBidi" w:hint="cs"/>
                <w:rtl/>
                <w:lang w:bidi="he-IL"/>
              </w:rPr>
              <w:t xml:space="preserve">  </w:t>
            </w:r>
          </w:p>
          <w:p w:rsidR="00084D2C" w:rsidRPr="005A1A42" w:rsidRDefault="00101539" w:rsidP="009C726B">
            <w:pPr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</w:t>
            </w:r>
            <w:r w:rsidR="00E93F53">
              <w:rPr>
                <w:rFonts w:asciiTheme="minorBidi" w:hAnsiTheme="minorBidi" w:cstheme="minorBidi" w:hint="cs"/>
                <w:rtl/>
                <w:lang w:bidi="he-IL"/>
              </w:rPr>
              <w:t>ולהעבירה לבדיקה.</w:t>
            </w:r>
          </w:p>
        </w:tc>
      </w:tr>
      <w:tr w:rsidR="001D3196" w:rsidRPr="005A1A42" w:rsidTr="00D74E37">
        <w:trPr>
          <w:cantSplit/>
          <w:trHeight w:val="2513"/>
          <w:jc w:val="center"/>
        </w:trPr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  <w:vAlign w:val="center"/>
            <w:hideMark/>
          </w:tcPr>
          <w:p w:rsidR="001D3196" w:rsidRPr="005A1A42" w:rsidRDefault="001D3196" w:rsidP="00DB6192">
            <w:pPr>
              <w:pStyle w:val="a3"/>
              <w:numPr>
                <w:ilvl w:val="0"/>
                <w:numId w:val="19"/>
              </w:numPr>
              <w:tabs>
                <w:tab w:val="right" w:pos="281"/>
              </w:tabs>
              <w:spacing w:after="200" w:line="360" w:lineRule="auto"/>
              <w:rPr>
                <w:rFonts w:ascii="Arial" w:eastAsia="Calibri" w:hAnsiTheme="minorBidi" w:cstheme="minorBidi"/>
                <w:b/>
                <w:bCs/>
                <w:rtl/>
              </w:rPr>
            </w:pPr>
          </w:p>
        </w:tc>
        <w:tc>
          <w:tcPr>
            <w:tcW w:w="138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</w:tcPr>
          <w:p w:rsidR="001D3196" w:rsidRPr="005A1A42" w:rsidRDefault="001D3196" w:rsidP="001D3196">
            <w:pPr>
              <w:jc w:val="center"/>
              <w:rPr>
                <w:rFonts w:asciiTheme="minorBidi" w:eastAsiaTheme="minorHAnsi" w:hAnsiTheme="minorBidi" w:cstheme="minorBidi"/>
                <w:rtl/>
                <w:lang w:bidi="he-IL"/>
              </w:rPr>
            </w:pPr>
          </w:p>
          <w:p w:rsidR="001D3196" w:rsidRPr="005A1A42" w:rsidRDefault="001D3196" w:rsidP="001D3196">
            <w:pPr>
              <w:jc w:val="center"/>
              <w:rPr>
                <w:rFonts w:asciiTheme="minorBidi" w:eastAsiaTheme="minorHAnsi" w:hAnsiTheme="minorBidi" w:cstheme="minorBidi"/>
                <w:b/>
                <w:bCs/>
              </w:rPr>
            </w:pPr>
            <w:r>
              <w:rPr>
                <w:rFonts w:ascii="Arial" w:hAnsiTheme="minorBidi" w:cstheme="minorBidi"/>
              </w:rPr>
              <w:t>4.3</w:t>
            </w:r>
          </w:p>
        </w:tc>
        <w:tc>
          <w:tcPr>
            <w:tcW w:w="46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  <w:hideMark/>
          </w:tcPr>
          <w:p w:rsidR="001D3196" w:rsidRPr="00E93F53" w:rsidRDefault="001D3196" w:rsidP="00E93F53">
            <w:pPr>
              <w:rPr>
                <w:rFonts w:asciiTheme="minorBidi" w:hAnsiTheme="minorBidi" w:cstheme="minorBidi" w:hint="cs"/>
                <w:rtl/>
              </w:rPr>
            </w:pPr>
          </w:p>
          <w:p w:rsidR="001D3196" w:rsidRPr="00E93F53" w:rsidRDefault="001D3196" w:rsidP="00E93F53">
            <w:pPr>
              <w:rPr>
                <w:rFonts w:asciiTheme="minorBidi" w:hAnsiTheme="minorBidi" w:cstheme="minorBidi"/>
                <w:rtl/>
              </w:rPr>
            </w:pPr>
            <w:r w:rsidRPr="00E93F53">
              <w:rPr>
                <w:rFonts w:asciiTheme="minorBidi" w:hAnsiTheme="minorBidi" w:cstheme="minorBidi"/>
                <w:rtl/>
                <w:lang w:bidi="he-IL"/>
              </w:rPr>
              <w:t>ביצעתם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שינוי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בסעיף</w:t>
            </w:r>
            <w:r w:rsidRPr="00E93F53">
              <w:rPr>
                <w:rFonts w:asciiTheme="minorBidi" w:hAnsiTheme="minorBidi" w:cstheme="minorBidi"/>
                <w:rtl/>
              </w:rPr>
              <w:t xml:space="preserve"> 4.3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וביקשתם</w:t>
            </w:r>
            <w:r w:rsidRPr="00E93F53">
              <w:rPr>
                <w:rFonts w:asciiTheme="minorBidi" w:hAnsiTheme="minorBidi" w:cstheme="minorBidi"/>
                <w:rtl/>
              </w:rPr>
              <w:t xml:space="preserve"> "..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ניסיון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מתן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שירותי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בקרה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הנדסית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תקציבית</w:t>
            </w:r>
            <w:r w:rsidRPr="00E93F53">
              <w:rPr>
                <w:rFonts w:asciiTheme="minorBidi" w:hAnsiTheme="minorBidi" w:cstheme="minorBidi"/>
                <w:rtl/>
              </w:rPr>
              <w:t xml:space="preserve">.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ניהול</w:t>
            </w:r>
            <w:r w:rsidRPr="00E93F53">
              <w:rPr>
                <w:rFonts w:asciiTheme="minorBidi" w:hAnsiTheme="minorBidi" w:cstheme="minorBidi"/>
                <w:rtl/>
                <w:lang w:bidi="ar-SA"/>
              </w:rPr>
              <w:t xml:space="preserve">و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פיקוח</w:t>
            </w:r>
            <w:r w:rsidRPr="00E93F53">
              <w:rPr>
                <w:rFonts w:asciiTheme="minorBidi" w:hAnsiTheme="minorBidi" w:cstheme="minorBidi"/>
                <w:rtl/>
              </w:rPr>
              <w:t xml:space="preserve">...1500 </w:t>
            </w:r>
            <w:proofErr w:type="spellStart"/>
            <w:r w:rsidRPr="00E93F53">
              <w:rPr>
                <w:rFonts w:asciiTheme="minorBidi" w:hAnsiTheme="minorBidi" w:cstheme="minorBidi"/>
                <w:rtl/>
                <w:lang w:bidi="he-IL"/>
              </w:rPr>
              <w:t>יח</w:t>
            </w:r>
            <w:proofErr w:type="spellEnd"/>
            <w:r w:rsidRPr="00E93F53">
              <w:rPr>
                <w:rFonts w:asciiTheme="minorBidi" w:hAnsiTheme="minorBidi" w:cstheme="minorBidi"/>
                <w:rtl/>
              </w:rPr>
              <w:t>"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ד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לפחות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בממוצע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בשלוש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השנים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האחרונות</w:t>
            </w:r>
            <w:r w:rsidRPr="00E93F53">
              <w:rPr>
                <w:rFonts w:asciiTheme="minorBidi" w:hAnsiTheme="minorBidi" w:cstheme="minorBidi"/>
                <w:rtl/>
              </w:rPr>
              <w:t xml:space="preserve">." </w:t>
            </w:r>
          </w:p>
          <w:p w:rsidR="001D3196" w:rsidRPr="00E93F53" w:rsidRDefault="001D3196" w:rsidP="00E93F53">
            <w:pPr>
              <w:rPr>
                <w:rFonts w:asciiTheme="minorBidi" w:hAnsiTheme="minorBidi" w:cstheme="minorBidi"/>
                <w:rtl/>
              </w:rPr>
            </w:pPr>
          </w:p>
          <w:p w:rsidR="001D3196" w:rsidRPr="005A1A42" w:rsidRDefault="001D3196" w:rsidP="00E93F53">
            <w:pPr>
              <w:pStyle w:val="a3"/>
              <w:numPr>
                <w:ilvl w:val="0"/>
                <w:numId w:val="27"/>
              </w:numPr>
              <w:rPr>
                <w:rFonts w:asciiTheme="minorBidi" w:eastAsiaTheme="minorHAnsi" w:hAnsiTheme="minorBidi" w:cstheme="minorBidi" w:hint="cs"/>
                <w:b/>
                <w:bCs/>
              </w:rPr>
            </w:pPr>
            <w:r w:rsidRPr="00E93F53">
              <w:rPr>
                <w:rFonts w:asciiTheme="minorBidi" w:hAnsiTheme="minorBidi" w:cstheme="minorBidi"/>
                <w:rtl/>
                <w:lang w:bidi="he-IL"/>
              </w:rPr>
              <w:t>האם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הכוונה</w:t>
            </w:r>
            <w:r w:rsidRPr="00E93F53">
              <w:rPr>
                <w:rFonts w:asciiTheme="minorBidi" w:hAnsiTheme="minorBidi" w:cstheme="minorBidi"/>
                <w:rtl/>
              </w:rPr>
              <w:t xml:space="preserve"> :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בקרה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תקציבית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או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ניהול</w:t>
            </w:r>
            <w:r w:rsidRPr="00E93F53">
              <w:rPr>
                <w:rFonts w:asciiTheme="minorBidi" w:hAnsiTheme="minorBidi" w:cstheme="minorBidi"/>
                <w:rtl/>
              </w:rPr>
              <w:t>...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כי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לפי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מה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שרשמת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נראה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כאילו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שניהם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ביחד</w:t>
            </w:r>
            <w:r w:rsidRPr="00E93F53">
              <w:rPr>
                <w:rFonts w:asciiTheme="minorBidi" w:hAnsiTheme="minorBidi" w:cstheme="minorBidi"/>
                <w:rtl/>
              </w:rPr>
              <w:t>!!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</w:tcPr>
          <w:p w:rsidR="001D3196" w:rsidRPr="005A1A42" w:rsidRDefault="001D3196" w:rsidP="006522B7">
            <w:pPr>
              <w:rPr>
                <w:rFonts w:asciiTheme="minorBidi" w:hAnsiTheme="minorBidi" w:cstheme="minorBidi"/>
                <w:rtl/>
                <w:lang w:bidi="he-IL"/>
              </w:rPr>
            </w:pPr>
          </w:p>
          <w:p w:rsidR="001D3196" w:rsidRDefault="001D3196" w:rsidP="00E93F53">
            <w:pPr>
              <w:rPr>
                <w:rFonts w:ascii="Arial" w:hAnsiTheme="minorBidi" w:cstheme="minorBidi" w:hint="cs"/>
                <w:b/>
                <w:bCs/>
                <w:rtl/>
                <w:lang w:bidi="he-IL"/>
              </w:rPr>
            </w:pPr>
          </w:p>
          <w:p w:rsidR="001D3196" w:rsidRDefault="001D3196" w:rsidP="00E93F53">
            <w:pPr>
              <w:rPr>
                <w:rFonts w:ascii="Arial" w:hAnsiTheme="minorBidi" w:cstheme="minorBidi" w:hint="cs"/>
                <w:b/>
                <w:bCs/>
                <w:rtl/>
                <w:lang w:bidi="he-IL"/>
              </w:rPr>
            </w:pPr>
          </w:p>
          <w:p w:rsidR="001D3196" w:rsidRDefault="001D3196" w:rsidP="00E93F53">
            <w:pPr>
              <w:rPr>
                <w:rFonts w:ascii="Arial" w:hAnsiTheme="minorBidi" w:cstheme="minorBidi" w:hint="cs"/>
                <w:b/>
                <w:bCs/>
                <w:rtl/>
                <w:lang w:bidi="he-IL"/>
              </w:rPr>
            </w:pPr>
          </w:p>
          <w:p w:rsidR="001D3196" w:rsidRDefault="001D3196" w:rsidP="00E93F53">
            <w:pPr>
              <w:rPr>
                <w:rFonts w:ascii="Arial" w:hAnsiTheme="minorBidi" w:cstheme="minorBidi" w:hint="cs"/>
                <w:b/>
                <w:bCs/>
                <w:rtl/>
                <w:lang w:bidi="he-IL"/>
              </w:rPr>
            </w:pPr>
          </w:p>
          <w:p w:rsidR="001D3196" w:rsidRDefault="001D3196" w:rsidP="00E93F53">
            <w:pPr>
              <w:rPr>
                <w:rFonts w:ascii="Arial" w:hAnsiTheme="minorBidi" w:cstheme="minorBidi" w:hint="cs"/>
                <w:b/>
                <w:bCs/>
                <w:rtl/>
                <w:lang w:bidi="he-IL"/>
              </w:rPr>
            </w:pPr>
          </w:p>
          <w:p w:rsidR="001D3196" w:rsidRDefault="001D3196" w:rsidP="00E93F53">
            <w:pPr>
              <w:ind w:left="360"/>
              <w:rPr>
                <w:rFonts w:asciiTheme="minorBidi" w:hAnsiTheme="minorBidi" w:cstheme="minorBidi" w:hint="cs"/>
                <w:rtl/>
                <w:lang w:bidi="he-IL"/>
              </w:rPr>
            </w:pPr>
            <w:r w:rsidRPr="00E93F53">
              <w:rPr>
                <w:rFonts w:asciiTheme="minorBidi" w:hAnsiTheme="minorBidi" w:cstheme="minorBidi"/>
                <w:rtl/>
              </w:rPr>
              <w:t xml:space="preserve">1.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הכוונה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לבקרה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תקציבית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    </w:t>
            </w:r>
          </w:p>
          <w:p w:rsidR="001D3196" w:rsidRPr="00E93F53" w:rsidRDefault="001D3196" w:rsidP="00E93F53">
            <w:pPr>
              <w:ind w:left="360"/>
              <w:rPr>
                <w:rFonts w:ascii="Arial" w:hAnsiTheme="minorBidi" w:cstheme="minorBidi" w:hint="cs"/>
                <w:b/>
                <w:bCs/>
                <w:rtl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    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ולניהול</w:t>
            </w:r>
            <w:r w:rsidRPr="00E93F53">
              <w:rPr>
                <w:rFonts w:asciiTheme="minorBidi" w:hAnsiTheme="minorBidi" w:cstheme="minorBidi"/>
                <w:rtl/>
              </w:rPr>
              <w:t>.</w:t>
            </w:r>
          </w:p>
        </w:tc>
      </w:tr>
      <w:tr w:rsidR="001D3196" w:rsidRPr="005A1A42" w:rsidTr="0022479B">
        <w:trPr>
          <w:cantSplit/>
          <w:trHeight w:val="842"/>
          <w:jc w:val="center"/>
        </w:trPr>
        <w:tc>
          <w:tcPr>
            <w:tcW w:w="1095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  <w:vAlign w:val="center"/>
          </w:tcPr>
          <w:p w:rsidR="001D3196" w:rsidRPr="005A1A42" w:rsidRDefault="001D3196" w:rsidP="00DB6192">
            <w:pPr>
              <w:pStyle w:val="a3"/>
              <w:numPr>
                <w:ilvl w:val="0"/>
                <w:numId w:val="19"/>
              </w:numPr>
              <w:tabs>
                <w:tab w:val="right" w:pos="281"/>
              </w:tabs>
              <w:spacing w:after="200" w:line="360" w:lineRule="auto"/>
              <w:rPr>
                <w:rFonts w:ascii="Arial" w:eastAsia="Calibri" w:hAnsiTheme="minorBidi" w:cstheme="minorBidi"/>
                <w:b/>
                <w:bCs/>
                <w:rtl/>
              </w:rPr>
            </w:pPr>
          </w:p>
        </w:tc>
        <w:tc>
          <w:tcPr>
            <w:tcW w:w="138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</w:tcPr>
          <w:p w:rsidR="001D3196" w:rsidRPr="005A1A42" w:rsidRDefault="001D3196" w:rsidP="001D3196">
            <w:pPr>
              <w:jc w:val="center"/>
              <w:rPr>
                <w:rFonts w:asciiTheme="minorBidi" w:eastAsiaTheme="minorHAnsi" w:hAnsiTheme="minorBidi" w:cstheme="minorBidi"/>
                <w:rtl/>
                <w:lang w:bidi="he-IL"/>
              </w:rPr>
            </w:pPr>
          </w:p>
        </w:tc>
        <w:tc>
          <w:tcPr>
            <w:tcW w:w="46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</w:tcPr>
          <w:p w:rsidR="001D3196" w:rsidRPr="00E93F53" w:rsidRDefault="001D3196" w:rsidP="001D3196">
            <w:pPr>
              <w:pStyle w:val="a3"/>
              <w:numPr>
                <w:ilvl w:val="0"/>
                <w:numId w:val="27"/>
              </w:numPr>
              <w:rPr>
                <w:rFonts w:asciiTheme="minorBidi" w:hAnsiTheme="minorBidi" w:cstheme="minorBidi" w:hint="cs"/>
                <w:rtl/>
              </w:rPr>
            </w:pPr>
            <w:r w:rsidRPr="00E93F53">
              <w:rPr>
                <w:rFonts w:asciiTheme="minorBidi" w:hAnsiTheme="minorBidi" w:cstheme="minorBidi"/>
                <w:rtl/>
                <w:lang w:bidi="he-IL"/>
              </w:rPr>
              <w:t xml:space="preserve"> מבקשים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להוריד</w:t>
            </w:r>
            <w:r w:rsidRPr="00E93F53">
              <w:rPr>
                <w:rFonts w:asciiTheme="minorBidi" w:hAnsiTheme="minorBidi" w:cstheme="minorBidi"/>
                <w:rtl/>
              </w:rPr>
              <w:t xml:space="preserve"> 3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שנים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בממוצע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כי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חברות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מ</w:t>
            </w:r>
            <w:r w:rsidRPr="00E93F53">
              <w:rPr>
                <w:rFonts w:asciiTheme="minorBidi" w:hAnsiTheme="minorBidi" w:cstheme="minorBidi"/>
                <w:rtl/>
              </w:rPr>
              <w:t xml:space="preserve">-2014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צעירות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לא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עומדים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בתנאים</w:t>
            </w:r>
            <w:r w:rsidRPr="00E93F53">
              <w:rPr>
                <w:rFonts w:asciiTheme="minorBidi" w:hAnsiTheme="minorBidi" w:cstheme="minorBidi"/>
                <w:rtl/>
              </w:rPr>
              <w:t>.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</w:tcPr>
          <w:p w:rsidR="001D3196" w:rsidRPr="00E93F53" w:rsidRDefault="001D3196" w:rsidP="00E93F53">
            <w:pPr>
              <w:ind w:left="360"/>
              <w:rPr>
                <w:rFonts w:asciiTheme="minorBidi" w:hAnsiTheme="minorBidi" w:cstheme="minorBidi"/>
                <w:rtl/>
              </w:rPr>
            </w:pPr>
          </w:p>
          <w:p w:rsidR="001D3196" w:rsidRDefault="001D3196" w:rsidP="00E93F53">
            <w:pPr>
              <w:ind w:left="360"/>
              <w:rPr>
                <w:rFonts w:asciiTheme="minorBidi" w:hAnsiTheme="minorBidi" w:cstheme="minorBidi"/>
              </w:rPr>
            </w:pPr>
            <w:r w:rsidRPr="00E93F53">
              <w:rPr>
                <w:rFonts w:asciiTheme="minorBidi" w:hAnsiTheme="minorBidi" w:cstheme="minorBidi"/>
                <w:rtl/>
              </w:rPr>
              <w:t xml:space="preserve">2.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הבקשה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>
              <w:rPr>
                <w:rFonts w:asciiTheme="minorBidi" w:hAnsiTheme="minorBidi" w:cstheme="minorBidi"/>
                <w:rtl/>
                <w:lang w:bidi="he-IL"/>
              </w:rPr>
              <w:t>נ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>י</w:t>
            </w:r>
            <w:r>
              <w:rPr>
                <w:rFonts w:asciiTheme="minorBidi" w:hAnsiTheme="minorBidi" w:cstheme="minorBidi"/>
                <w:rtl/>
                <w:lang w:bidi="he-IL"/>
              </w:rPr>
              <w:t>דח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ת</w:t>
            </w:r>
            <w:r w:rsidRPr="00E93F53">
              <w:rPr>
                <w:rFonts w:asciiTheme="minorBidi" w:hAnsiTheme="minorBidi" w:cstheme="minorBidi"/>
                <w:rtl/>
              </w:rPr>
              <w:t>.</w:t>
            </w:r>
          </w:p>
          <w:p w:rsidR="001D3196" w:rsidRPr="005A1A42" w:rsidRDefault="001D3196" w:rsidP="00E93F53">
            <w:pPr>
              <w:ind w:left="360"/>
              <w:rPr>
                <w:rFonts w:asciiTheme="minorBidi" w:hAnsiTheme="minorBidi" w:cstheme="minorBidi"/>
                <w:rtl/>
                <w:lang w:bidi="he-IL"/>
              </w:rPr>
            </w:pPr>
          </w:p>
        </w:tc>
      </w:tr>
      <w:tr w:rsidR="001D3196" w:rsidRPr="005A1A42" w:rsidTr="00D74E37">
        <w:trPr>
          <w:cantSplit/>
          <w:trHeight w:val="1481"/>
          <w:jc w:val="center"/>
        </w:trPr>
        <w:tc>
          <w:tcPr>
            <w:tcW w:w="109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  <w:vAlign w:val="center"/>
          </w:tcPr>
          <w:p w:rsidR="001D3196" w:rsidRPr="005A1A42" w:rsidRDefault="001D3196" w:rsidP="00DB6192">
            <w:pPr>
              <w:pStyle w:val="a3"/>
              <w:numPr>
                <w:ilvl w:val="0"/>
                <w:numId w:val="19"/>
              </w:numPr>
              <w:tabs>
                <w:tab w:val="right" w:pos="281"/>
              </w:tabs>
              <w:spacing w:after="200" w:line="360" w:lineRule="auto"/>
              <w:rPr>
                <w:rFonts w:ascii="Arial" w:eastAsia="Calibri" w:hAnsiTheme="minorBidi" w:cstheme="minorBidi"/>
                <w:b/>
                <w:bCs/>
                <w:rtl/>
              </w:rPr>
            </w:pPr>
          </w:p>
        </w:tc>
        <w:tc>
          <w:tcPr>
            <w:tcW w:w="138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</w:tcPr>
          <w:p w:rsidR="001D3196" w:rsidRPr="005A1A42" w:rsidRDefault="001D3196" w:rsidP="001D3196">
            <w:pPr>
              <w:jc w:val="center"/>
              <w:rPr>
                <w:rFonts w:asciiTheme="minorBidi" w:eastAsiaTheme="minorHAnsi" w:hAnsiTheme="minorBidi" w:cstheme="minorBidi"/>
                <w:rtl/>
                <w:lang w:bidi="he-IL"/>
              </w:rPr>
            </w:pPr>
          </w:p>
        </w:tc>
        <w:tc>
          <w:tcPr>
            <w:tcW w:w="46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</w:tcPr>
          <w:p w:rsidR="001D3196" w:rsidRPr="00E93F53" w:rsidRDefault="001D3196" w:rsidP="00E93F53">
            <w:pPr>
              <w:pStyle w:val="a3"/>
              <w:numPr>
                <w:ilvl w:val="0"/>
                <w:numId w:val="27"/>
              </w:numPr>
              <w:contextualSpacing w:val="0"/>
              <w:rPr>
                <w:rFonts w:asciiTheme="minorBidi" w:hAnsiTheme="minorBidi" w:cstheme="minorBidi"/>
                <w:lang w:bidi="he-IL"/>
              </w:rPr>
            </w:pPr>
            <w:r w:rsidRPr="00E93F53">
              <w:rPr>
                <w:rFonts w:asciiTheme="minorBidi" w:hAnsiTheme="minorBidi" w:cstheme="minorBidi"/>
                <w:rtl/>
                <w:lang w:bidi="he-IL"/>
              </w:rPr>
              <w:t>מבקשים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לבדוק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אפשרות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להוסיף</w:t>
            </w:r>
            <w:r w:rsidRPr="00E93F53">
              <w:rPr>
                <w:rFonts w:asciiTheme="minorBidi" w:hAnsiTheme="minorBidi" w:cstheme="minorBidi"/>
                <w:rtl/>
              </w:rPr>
              <w:t xml:space="preserve">  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בקרה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הנדסית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במבני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ציבור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בהיקף</w:t>
            </w:r>
            <w:r w:rsidRPr="00E93F53">
              <w:rPr>
                <w:rFonts w:asciiTheme="minorBidi" w:hAnsiTheme="minorBidi" w:cstheme="minorBidi"/>
                <w:rtl/>
              </w:rPr>
              <w:t xml:space="preserve">..."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ולא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רק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proofErr w:type="spellStart"/>
            <w:r w:rsidRPr="00E93F53">
              <w:rPr>
                <w:rFonts w:asciiTheme="minorBidi" w:hAnsiTheme="minorBidi" w:cstheme="minorBidi"/>
                <w:rtl/>
                <w:lang w:bidi="he-IL"/>
              </w:rPr>
              <w:t>יח</w:t>
            </w:r>
            <w:proofErr w:type="spellEnd"/>
            <w:r w:rsidRPr="00E93F53">
              <w:rPr>
                <w:rFonts w:asciiTheme="minorBidi" w:hAnsiTheme="minorBidi" w:cstheme="minorBidi"/>
                <w:rtl/>
              </w:rPr>
              <w:t>"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ד</w:t>
            </w:r>
            <w:r w:rsidRPr="00E93F53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שיהיה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או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יח"ד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או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מבני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ציבור</w:t>
            </w:r>
            <w:r>
              <w:rPr>
                <w:rFonts w:asciiTheme="minorBidi" w:hAnsiTheme="minorBidi" w:cstheme="minorBidi"/>
                <w:lang w:bidi="he-IL"/>
              </w:rPr>
              <w:t>.</w:t>
            </w:r>
          </w:p>
          <w:p w:rsidR="001D3196" w:rsidRPr="00E93F53" w:rsidRDefault="001D3196" w:rsidP="006522B7">
            <w:pPr>
              <w:rPr>
                <w:rFonts w:asciiTheme="minorBidi" w:hAnsiTheme="minorBidi" w:cstheme="minorBidi"/>
                <w:rtl/>
                <w:lang w:bidi="he-IL"/>
              </w:rPr>
            </w:pP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</w:tcPr>
          <w:p w:rsidR="001D3196" w:rsidRPr="00E93F53" w:rsidRDefault="001D3196" w:rsidP="00E93F53">
            <w:pPr>
              <w:ind w:left="360"/>
              <w:rPr>
                <w:rFonts w:asciiTheme="minorBidi" w:hAnsiTheme="minorBidi" w:cstheme="minorBidi"/>
              </w:rPr>
            </w:pPr>
          </w:p>
          <w:p w:rsidR="001D3196" w:rsidRPr="00E93F53" w:rsidRDefault="001D3196" w:rsidP="00E93F53">
            <w:pPr>
              <w:ind w:left="360"/>
              <w:rPr>
                <w:rFonts w:asciiTheme="minorBidi" w:hAnsiTheme="minorBidi" w:cstheme="minorBidi"/>
                <w:rtl/>
              </w:rPr>
            </w:pPr>
            <w:r w:rsidRPr="00E93F53">
              <w:rPr>
                <w:rFonts w:asciiTheme="minorBidi" w:hAnsiTheme="minorBidi" w:cstheme="minorBidi"/>
                <w:rtl/>
              </w:rPr>
              <w:t xml:space="preserve">3.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הבקשה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נ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>י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דחת</w:t>
            </w:r>
            <w:r w:rsidRPr="00E93F53">
              <w:rPr>
                <w:rFonts w:asciiTheme="minorBidi" w:hAnsiTheme="minorBidi" w:cstheme="minorBidi"/>
                <w:sz w:val="22"/>
                <w:szCs w:val="22"/>
                <w:rtl/>
              </w:rPr>
              <w:t>.</w:t>
            </w:r>
          </w:p>
        </w:tc>
      </w:tr>
      <w:tr w:rsidR="00DB6192" w:rsidRPr="005A1A42" w:rsidTr="00661BFC">
        <w:trPr>
          <w:cantSplit/>
          <w:trHeight w:val="1134"/>
          <w:jc w:val="center"/>
        </w:trPr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  <w:vAlign w:val="center"/>
            <w:hideMark/>
          </w:tcPr>
          <w:p w:rsidR="00DB6192" w:rsidRPr="005A1A42" w:rsidRDefault="00DB6192" w:rsidP="00DB6192">
            <w:pPr>
              <w:pStyle w:val="a3"/>
              <w:numPr>
                <w:ilvl w:val="0"/>
                <w:numId w:val="19"/>
              </w:numPr>
              <w:tabs>
                <w:tab w:val="right" w:pos="281"/>
              </w:tabs>
              <w:spacing w:after="200" w:line="360" w:lineRule="auto"/>
              <w:rPr>
                <w:rFonts w:ascii="Arial" w:eastAsia="Calibri" w:hAnsiTheme="minorBidi" w:cstheme="minorBidi"/>
                <w:b/>
                <w:bCs/>
                <w:rtl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</w:tcPr>
          <w:p w:rsidR="001653BA" w:rsidRDefault="001653BA" w:rsidP="001D3196">
            <w:pPr>
              <w:jc w:val="center"/>
              <w:rPr>
                <w:rFonts w:asciiTheme="minorBidi" w:hAnsiTheme="minorBidi" w:cstheme="minorBidi" w:hint="cs"/>
                <w:b/>
                <w:bCs/>
                <w:rtl/>
                <w:lang w:bidi="he-IL"/>
              </w:rPr>
            </w:pPr>
          </w:p>
          <w:p w:rsidR="001D3196" w:rsidRDefault="001D3196" w:rsidP="001D3196">
            <w:pPr>
              <w:jc w:val="center"/>
              <w:rPr>
                <w:rFonts w:asciiTheme="minorBidi" w:hAnsiTheme="minorBidi" w:cstheme="minorBidi" w:hint="cs"/>
                <w:b/>
                <w:bCs/>
                <w:rtl/>
                <w:lang w:bidi="he-IL"/>
              </w:rPr>
            </w:pPr>
          </w:p>
          <w:p w:rsidR="001D3196" w:rsidRDefault="001D3196" w:rsidP="001D3196">
            <w:pPr>
              <w:jc w:val="center"/>
              <w:rPr>
                <w:rFonts w:asciiTheme="minorBidi" w:hAnsiTheme="minorBidi" w:cstheme="minorBidi" w:hint="cs"/>
                <w:b/>
                <w:bCs/>
                <w:rtl/>
                <w:lang w:bidi="he-IL"/>
              </w:rPr>
            </w:pPr>
          </w:p>
          <w:p w:rsidR="001D3196" w:rsidRDefault="001D3196" w:rsidP="001D3196">
            <w:pPr>
              <w:jc w:val="center"/>
              <w:rPr>
                <w:rFonts w:asciiTheme="minorBidi" w:hAnsiTheme="minorBidi" w:cstheme="minorBidi" w:hint="cs"/>
                <w:b/>
                <w:bCs/>
                <w:rtl/>
                <w:lang w:bidi="he-IL"/>
              </w:rPr>
            </w:pPr>
          </w:p>
          <w:p w:rsidR="001D3196" w:rsidRPr="005A1A42" w:rsidRDefault="001D3196" w:rsidP="001D3196">
            <w:pPr>
              <w:jc w:val="center"/>
              <w:rPr>
                <w:rFonts w:asciiTheme="minorBidi" w:hAnsiTheme="minorBidi" w:cstheme="minorBidi"/>
                <w:b/>
                <w:bCs/>
                <w:lang w:bidi="he-IL"/>
              </w:rPr>
            </w:pPr>
            <w:r w:rsidRPr="001D3196">
              <w:rPr>
                <w:rFonts w:asciiTheme="minorBidi" w:hAnsiTheme="minorBidi" w:cstheme="minorBidi" w:hint="cs"/>
                <w:rtl/>
              </w:rPr>
              <w:t>4.5.5</w:t>
            </w:r>
          </w:p>
        </w:tc>
        <w:tc>
          <w:tcPr>
            <w:tcW w:w="4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  <w:hideMark/>
          </w:tcPr>
          <w:p w:rsidR="001D3196" w:rsidRPr="001D3196" w:rsidRDefault="001D3196" w:rsidP="001D3196">
            <w:pPr>
              <w:rPr>
                <w:rFonts w:asciiTheme="minorBidi" w:hAnsiTheme="minorBidi" w:cstheme="minorBidi"/>
              </w:rPr>
            </w:pP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בסעיף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נכתב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כי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לרואה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חשבון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,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נדרש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ניסיון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של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5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שנים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לפחות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ב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7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שנים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האחרונות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בראיית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חשבון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בתחומי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הנדל</w:t>
            </w:r>
            <w:r w:rsidRPr="001D3196">
              <w:rPr>
                <w:rFonts w:asciiTheme="minorBidi" w:hAnsiTheme="minorBidi" w:cstheme="minorBidi" w:hint="cs"/>
                <w:rtl/>
              </w:rPr>
              <w:t>"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ן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והבניה</w:t>
            </w:r>
            <w:r w:rsidRPr="001D3196">
              <w:rPr>
                <w:rFonts w:asciiTheme="minorBidi" w:hAnsiTheme="minorBidi" w:cstheme="minorBidi" w:hint="cs"/>
                <w:rtl/>
              </w:rPr>
              <w:t>.</w:t>
            </w:r>
          </w:p>
          <w:p w:rsidR="001D3196" w:rsidRPr="001D3196" w:rsidRDefault="001D3196" w:rsidP="001D3196">
            <w:pPr>
              <w:rPr>
                <w:rFonts w:asciiTheme="minorBidi" w:hAnsiTheme="minorBidi" w:cstheme="minorBidi" w:hint="cs"/>
                <w:rtl/>
              </w:rPr>
            </w:pPr>
          </w:p>
          <w:p w:rsidR="001D3196" w:rsidRPr="001D3196" w:rsidRDefault="001D3196" w:rsidP="001D3196">
            <w:pPr>
              <w:rPr>
                <w:rFonts w:asciiTheme="minorBidi" w:hAnsiTheme="minorBidi" w:cstheme="minorBidi" w:hint="cs"/>
                <w:rtl/>
              </w:rPr>
            </w:pP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משרדנו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כולל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proofErr w:type="spellStart"/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רו</w:t>
            </w:r>
            <w:proofErr w:type="spellEnd"/>
            <w:r w:rsidRPr="001D3196">
              <w:rPr>
                <w:rFonts w:asciiTheme="minorBidi" w:hAnsiTheme="minorBidi" w:cstheme="minorBidi" w:hint="cs"/>
                <w:rtl/>
              </w:rPr>
              <w:t>"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ח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אשר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שימש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כגזבר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של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רשות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עירונית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בעבר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,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כאשר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במסגרת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עבודתו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התנהל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באופן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שוטף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מול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מחלקת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הנדסה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וכן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היה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אחראי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על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פיתוח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עירוני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של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אלפי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proofErr w:type="spellStart"/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יח</w:t>
            </w:r>
            <w:proofErr w:type="spellEnd"/>
            <w:r w:rsidRPr="001D3196">
              <w:rPr>
                <w:rFonts w:asciiTheme="minorBidi" w:hAnsiTheme="minorBidi" w:cstheme="minorBidi" w:hint="cs"/>
                <w:rtl/>
              </w:rPr>
              <w:t xml:space="preserve">'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דיור</w:t>
            </w:r>
            <w:r w:rsidRPr="001D3196">
              <w:rPr>
                <w:rFonts w:asciiTheme="minorBidi" w:hAnsiTheme="minorBidi" w:cstheme="minorBidi" w:hint="cs"/>
                <w:rtl/>
              </w:rPr>
              <w:t>.</w:t>
            </w:r>
          </w:p>
          <w:p w:rsidR="001D3196" w:rsidRPr="001D3196" w:rsidRDefault="001D3196" w:rsidP="001D3196">
            <w:pPr>
              <w:rPr>
                <w:rFonts w:asciiTheme="minorBidi" w:hAnsiTheme="minorBidi" w:cstheme="minorBidi" w:hint="cs"/>
                <w:rtl/>
              </w:rPr>
            </w:pPr>
          </w:p>
          <w:p w:rsidR="001D3196" w:rsidRPr="001D3196" w:rsidRDefault="001D3196" w:rsidP="001D3196">
            <w:pPr>
              <w:rPr>
                <w:rFonts w:asciiTheme="minorBidi" w:hAnsiTheme="minorBidi" w:cstheme="minorBidi" w:hint="cs"/>
                <w:rtl/>
              </w:rPr>
            </w:pP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האם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עומדים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בתנאי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הסף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?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במידה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ולא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האם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ניתן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לשנות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את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תנאי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הסף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ולהוריד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את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הקריטריון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של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עיסוק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בתחומי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הנדל</w:t>
            </w:r>
            <w:r w:rsidRPr="001D3196">
              <w:rPr>
                <w:rFonts w:asciiTheme="minorBidi" w:hAnsiTheme="minorBidi" w:cstheme="minorBidi" w:hint="cs"/>
                <w:rtl/>
              </w:rPr>
              <w:t>"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ן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והבניה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שכן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בראייתנו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proofErr w:type="spellStart"/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רו</w:t>
            </w:r>
            <w:proofErr w:type="spellEnd"/>
            <w:r w:rsidRPr="001D3196">
              <w:rPr>
                <w:rFonts w:asciiTheme="minorBidi" w:hAnsiTheme="minorBidi" w:cstheme="minorBidi" w:hint="cs"/>
                <w:rtl/>
              </w:rPr>
              <w:t>"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ח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,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גזבר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רשות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מקומית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לשעבר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יוכל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להועיל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ביתר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על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פני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proofErr w:type="spellStart"/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רו</w:t>
            </w:r>
            <w:proofErr w:type="spellEnd"/>
            <w:r w:rsidRPr="001D3196">
              <w:rPr>
                <w:rFonts w:asciiTheme="minorBidi" w:hAnsiTheme="minorBidi" w:cstheme="minorBidi" w:hint="cs"/>
                <w:rtl/>
              </w:rPr>
              <w:t>"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ח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ללא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קשר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לתחום</w:t>
            </w:r>
            <w:r w:rsidRPr="001D3196">
              <w:rPr>
                <w:rFonts w:asciiTheme="minorBidi" w:hAnsiTheme="minorBidi" w:cstheme="minorBidi" w:hint="cs"/>
                <w:rtl/>
              </w:rPr>
              <w:t xml:space="preserve"> </w:t>
            </w:r>
            <w:proofErr w:type="spellStart"/>
            <w:r w:rsidRPr="001D3196">
              <w:rPr>
                <w:rFonts w:asciiTheme="minorBidi" w:hAnsiTheme="minorBidi" w:cstheme="minorBidi" w:hint="cs"/>
                <w:rtl/>
                <w:lang w:bidi="he-IL"/>
              </w:rPr>
              <w:t>המוניצפאלי</w:t>
            </w:r>
            <w:proofErr w:type="spellEnd"/>
          </w:p>
          <w:p w:rsidR="00DB6192" w:rsidRPr="001D3196" w:rsidRDefault="00DB6192" w:rsidP="006522B7">
            <w:pPr>
              <w:rPr>
                <w:rFonts w:asciiTheme="minorBidi" w:hAnsiTheme="minorBidi" w:cstheme="minorBidi" w:hint="cs"/>
              </w:rPr>
            </w:pP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</w:tcPr>
          <w:p w:rsidR="00727CE7" w:rsidRPr="005A1A42" w:rsidRDefault="00727CE7" w:rsidP="00727CE7">
            <w:pPr>
              <w:rPr>
                <w:rFonts w:asciiTheme="minorBidi" w:hAnsiTheme="minorBidi" w:cstheme="minorBidi"/>
                <w:b/>
                <w:bCs/>
                <w:lang w:bidi="he-IL"/>
              </w:rPr>
            </w:pPr>
          </w:p>
          <w:p w:rsidR="00727CE7" w:rsidRPr="005A1A42" w:rsidRDefault="00727CE7" w:rsidP="00727CE7">
            <w:pPr>
              <w:rPr>
                <w:rFonts w:asciiTheme="minorBidi" w:hAnsiTheme="minorBidi" w:cstheme="minorBidi"/>
                <w:b/>
                <w:bCs/>
                <w:lang w:bidi="he-IL"/>
              </w:rPr>
            </w:pPr>
          </w:p>
          <w:p w:rsidR="00727CE7" w:rsidRPr="005A1A42" w:rsidRDefault="001D3196" w:rsidP="00727CE7">
            <w:pPr>
              <w:rPr>
                <w:rFonts w:asciiTheme="minorBidi" w:hAnsiTheme="minorBidi" w:cstheme="minorBidi"/>
                <w:b/>
                <w:bCs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תנאי הסף יישאר</w:t>
            </w:r>
            <w:r>
              <w:rPr>
                <w:rFonts w:asciiTheme="minorBidi" w:hAnsiTheme="minorBidi" w:cstheme="minorBidi" w:hint="eastAsia"/>
                <w:rtl/>
                <w:lang w:bidi="he-IL"/>
              </w:rPr>
              <w:t>ו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כמו שהם, ללא שינוי. עמידה בתנאי הסף תבחן בעת הגשת ההצעה.</w:t>
            </w:r>
          </w:p>
        </w:tc>
      </w:tr>
      <w:tr w:rsidR="00DB6192" w:rsidRPr="005A1A42" w:rsidTr="00661BFC">
        <w:trPr>
          <w:cantSplit/>
          <w:trHeight w:val="1134"/>
          <w:jc w:val="center"/>
        </w:trPr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  <w:hideMark/>
          </w:tcPr>
          <w:p w:rsidR="00DB6192" w:rsidRDefault="00DB6192" w:rsidP="00101539">
            <w:pPr>
              <w:pStyle w:val="a3"/>
              <w:tabs>
                <w:tab w:val="right" w:pos="281"/>
              </w:tabs>
              <w:spacing w:after="200" w:line="360" w:lineRule="auto"/>
              <w:rPr>
                <w:rFonts w:ascii="Arial" w:eastAsia="Calibri" w:hAnsiTheme="minorBidi" w:cstheme="minorBidi" w:hint="cs"/>
                <w:b/>
                <w:bCs/>
                <w:rtl/>
                <w:lang w:bidi="he-IL"/>
              </w:rPr>
            </w:pPr>
          </w:p>
          <w:p w:rsidR="00101539" w:rsidRDefault="00101539" w:rsidP="00101539">
            <w:pPr>
              <w:pStyle w:val="a3"/>
              <w:tabs>
                <w:tab w:val="right" w:pos="281"/>
              </w:tabs>
              <w:spacing w:after="200" w:line="360" w:lineRule="auto"/>
              <w:rPr>
                <w:rFonts w:ascii="Arial" w:eastAsia="Calibri" w:hAnsiTheme="minorBidi" w:cstheme="minorBidi" w:hint="cs"/>
                <w:b/>
                <w:bCs/>
                <w:rtl/>
                <w:lang w:bidi="he-IL"/>
              </w:rPr>
            </w:pPr>
          </w:p>
          <w:p w:rsidR="00101539" w:rsidRPr="00101539" w:rsidRDefault="00101539" w:rsidP="00101539">
            <w:pPr>
              <w:tabs>
                <w:tab w:val="right" w:pos="281"/>
              </w:tabs>
              <w:spacing w:after="200" w:line="360" w:lineRule="auto"/>
              <w:ind w:left="360"/>
              <w:rPr>
                <w:rFonts w:ascii="Arial" w:eastAsia="Calibri" w:hAnsiTheme="minorBidi" w:cstheme="minorBidi" w:hint="cs"/>
                <w:b/>
                <w:bCs/>
                <w:rtl/>
              </w:rPr>
            </w:pPr>
            <w:r>
              <w:rPr>
                <w:rFonts w:ascii="Arial" w:eastAsia="Calibri" w:hAnsiTheme="minorBidi" w:cstheme="minorBidi"/>
                <w:b/>
                <w:bCs/>
                <w:lang w:bidi="he-IL"/>
              </w:rPr>
              <w:t>5</w:t>
            </w:r>
            <w:r>
              <w:rPr>
                <w:rFonts w:ascii="Arial" w:eastAsia="Calibri" w:hAnsiTheme="minorBidi" w:cstheme="minorBidi" w:hint="cs"/>
                <w:b/>
                <w:bCs/>
                <w:rtl/>
                <w:lang w:bidi="he-IL"/>
              </w:rPr>
              <w:t>.</w:t>
            </w:r>
          </w:p>
          <w:p w:rsidR="00101539" w:rsidRPr="00101539" w:rsidRDefault="00101539" w:rsidP="00101539">
            <w:pPr>
              <w:tabs>
                <w:tab w:val="right" w:pos="281"/>
              </w:tabs>
              <w:spacing w:after="200" w:line="360" w:lineRule="auto"/>
              <w:rPr>
                <w:rFonts w:ascii="Arial" w:eastAsia="Calibri" w:hAnsiTheme="minorBidi" w:cstheme="minorBidi"/>
                <w:b/>
                <w:bCs/>
                <w:rtl/>
                <w:lang w:bidi="he-IL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</w:tcPr>
          <w:p w:rsidR="00101539" w:rsidRDefault="00101539" w:rsidP="006522B7">
            <w:pPr>
              <w:rPr>
                <w:rFonts w:asciiTheme="minorBidi" w:hAnsiTheme="minorBidi" w:cstheme="minorBidi"/>
                <w:b/>
                <w:bCs/>
              </w:rPr>
            </w:pPr>
          </w:p>
          <w:p w:rsidR="00101539" w:rsidRDefault="00101539" w:rsidP="006522B7">
            <w:pPr>
              <w:rPr>
                <w:rFonts w:asciiTheme="minorBidi" w:hAnsiTheme="minorBidi" w:cstheme="minorBidi"/>
                <w:b/>
                <w:bCs/>
              </w:rPr>
            </w:pPr>
          </w:p>
          <w:p w:rsidR="00101539" w:rsidRDefault="00101539" w:rsidP="006522B7">
            <w:pPr>
              <w:rPr>
                <w:rFonts w:asciiTheme="minorBidi" w:hAnsiTheme="minorBidi" w:cstheme="minorBidi"/>
                <w:b/>
                <w:bCs/>
              </w:rPr>
            </w:pPr>
          </w:p>
          <w:p w:rsidR="00101539" w:rsidRPr="005A1A42" w:rsidRDefault="00101539" w:rsidP="006522B7">
            <w:pPr>
              <w:rPr>
                <w:rFonts w:asciiTheme="minorBidi" w:eastAsiaTheme="minorHAnsi" w:hAnsiTheme="minorBidi" w:cstheme="minorBidi"/>
                <w:b/>
                <w:bCs/>
                <w:lang w:bidi="he-IL"/>
              </w:rPr>
            </w:pPr>
            <w:r>
              <w:rPr>
                <w:rFonts w:asciiTheme="minorBidi" w:hAnsiTheme="minorBidi" w:cstheme="minorBidi"/>
                <w:b/>
                <w:bCs/>
              </w:rPr>
              <w:t>11.2.1</w:t>
            </w:r>
          </w:p>
        </w:tc>
        <w:tc>
          <w:tcPr>
            <w:tcW w:w="4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  <w:hideMark/>
          </w:tcPr>
          <w:p w:rsidR="00DB6192" w:rsidRDefault="00DB6192" w:rsidP="00101539">
            <w:pPr>
              <w:keepNext/>
              <w:keepLines/>
              <w:tabs>
                <w:tab w:val="left" w:pos="824"/>
              </w:tabs>
              <w:ind w:right="166"/>
              <w:rPr>
                <w:rFonts w:asciiTheme="minorBidi" w:hAnsiTheme="minorBidi" w:cstheme="minorBidi" w:hint="cs"/>
                <w:rtl/>
                <w:lang w:bidi="he-IL"/>
              </w:rPr>
            </w:pPr>
          </w:p>
          <w:p w:rsidR="00101539" w:rsidRPr="00101539" w:rsidRDefault="00101539" w:rsidP="00101539">
            <w:pPr>
              <w:rPr>
                <w:rFonts w:asciiTheme="minorBidi" w:eastAsia="Times New Roman" w:hAnsiTheme="minorBidi" w:cs="Arial"/>
                <w:lang w:bidi="he-IL"/>
              </w:rPr>
            </w:pP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לעניין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כמות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מנהלי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החשבונות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שיועמדו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לטובת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מזמין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העבודה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,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נאמר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כי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יש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להעמיד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שתי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מנהלי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חשבונות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בהיקף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משרה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של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כ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100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שעות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כל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אחד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>.</w:t>
            </w:r>
          </w:p>
          <w:p w:rsidR="00101539" w:rsidRPr="00101539" w:rsidRDefault="00101539" w:rsidP="00101539">
            <w:pPr>
              <w:rPr>
                <w:rFonts w:asciiTheme="minorBidi" w:eastAsia="Times New Roman" w:hAnsiTheme="minorBidi" w:cs="Arial" w:hint="cs"/>
                <w:rtl/>
              </w:rPr>
            </w:pPr>
          </w:p>
          <w:p w:rsidR="00101539" w:rsidRPr="00101539" w:rsidRDefault="00101539" w:rsidP="00101539">
            <w:pPr>
              <w:rPr>
                <w:rFonts w:asciiTheme="minorBidi" w:eastAsia="Times New Roman" w:hAnsiTheme="minorBidi" w:cs="Arial" w:hint="cs"/>
                <w:rtl/>
              </w:rPr>
            </w:pP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האם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ניתן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להציג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מנהל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חשבונות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אחד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בהיקף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משרה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של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 xml:space="preserve"> 200 </w:t>
            </w:r>
            <w:r w:rsidRPr="00101539">
              <w:rPr>
                <w:rFonts w:asciiTheme="minorBidi" w:eastAsia="Times New Roman" w:hAnsiTheme="minorBidi" w:cs="Arial" w:hint="cs"/>
                <w:rtl/>
                <w:lang w:bidi="he-IL"/>
              </w:rPr>
              <w:t>שעות</w:t>
            </w:r>
            <w:r w:rsidRPr="00101539">
              <w:rPr>
                <w:rFonts w:asciiTheme="minorBidi" w:eastAsia="Times New Roman" w:hAnsiTheme="minorBidi" w:cs="Arial" w:hint="cs"/>
                <w:rtl/>
              </w:rPr>
              <w:t>?</w:t>
            </w:r>
          </w:p>
          <w:p w:rsidR="00101539" w:rsidRPr="00101539" w:rsidRDefault="00101539" w:rsidP="00101539">
            <w:pPr>
              <w:rPr>
                <w:rFonts w:asciiTheme="minorBidi" w:eastAsia="Times New Roman" w:hAnsiTheme="minorBidi" w:cs="Arial" w:hint="cs"/>
                <w:rtl/>
              </w:rPr>
            </w:pPr>
          </w:p>
          <w:p w:rsidR="00101539" w:rsidRDefault="00101539" w:rsidP="00101539">
            <w:pPr>
              <w:rPr>
                <w:rFonts w:hint="cs"/>
                <w:rtl/>
              </w:rPr>
            </w:pPr>
          </w:p>
          <w:p w:rsidR="00101539" w:rsidRPr="00101539" w:rsidRDefault="00101539" w:rsidP="00101539">
            <w:pPr>
              <w:keepNext/>
              <w:keepLines/>
              <w:tabs>
                <w:tab w:val="left" w:pos="824"/>
              </w:tabs>
              <w:ind w:right="166"/>
              <w:rPr>
                <w:rFonts w:asciiTheme="minorBidi" w:eastAsiaTheme="minorHAnsi" w:hAnsiTheme="minorBidi" w:cstheme="minorBidi" w:hint="cs"/>
                <w:b/>
                <w:bCs/>
              </w:rPr>
            </w:pP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108" w:type="dxa"/>
              <w:bottom w:w="170" w:type="dxa"/>
              <w:right w:w="108" w:type="dxa"/>
            </w:tcMar>
          </w:tcPr>
          <w:p w:rsidR="00DB6192" w:rsidRPr="005A1A42" w:rsidRDefault="00DB6192" w:rsidP="006522B7">
            <w:pPr>
              <w:rPr>
                <w:rFonts w:asciiTheme="minorBidi" w:eastAsia="Times New Roman" w:hAnsiTheme="minorBidi" w:cstheme="minorBidi"/>
                <w:rtl/>
                <w:lang w:bidi="he-IL"/>
              </w:rPr>
            </w:pPr>
          </w:p>
          <w:p w:rsidR="000C0F0E" w:rsidRDefault="000C0F0E" w:rsidP="000C0F0E">
            <w:pPr>
              <w:rPr>
                <w:rFonts w:asciiTheme="minorBidi" w:eastAsia="Times New Roman" w:hAnsiTheme="minorBidi" w:cstheme="minorBidi" w:hint="cs"/>
                <w:rtl/>
                <w:lang w:bidi="he-IL"/>
              </w:rPr>
            </w:pPr>
          </w:p>
          <w:p w:rsidR="00101539" w:rsidRPr="005A1A42" w:rsidRDefault="00101539" w:rsidP="000C0F0E">
            <w:pPr>
              <w:rPr>
                <w:rFonts w:asciiTheme="minorBidi" w:eastAsia="Times New Roman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הבקשה</w:t>
            </w:r>
            <w:r w:rsidRPr="00E93F53">
              <w:rPr>
                <w:rFonts w:asciiTheme="minorBidi" w:hAnsiTheme="minorBidi" w:cstheme="minorBidi"/>
                <w:rtl/>
              </w:rPr>
              <w:t xml:space="preserve"> 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נ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>י</w:t>
            </w:r>
            <w:r w:rsidRPr="00E93F53">
              <w:rPr>
                <w:rFonts w:asciiTheme="minorBidi" w:hAnsiTheme="minorBidi" w:cstheme="minorBidi"/>
                <w:rtl/>
                <w:lang w:bidi="he-IL"/>
              </w:rPr>
              <w:t>דחת</w:t>
            </w:r>
            <w:r w:rsidRPr="00E93F53">
              <w:rPr>
                <w:rFonts w:asciiTheme="minorBidi" w:hAnsiTheme="minorBidi" w:cstheme="minorBidi"/>
                <w:sz w:val="22"/>
                <w:szCs w:val="22"/>
                <w:rtl/>
              </w:rPr>
              <w:t>.</w:t>
            </w:r>
          </w:p>
        </w:tc>
      </w:tr>
    </w:tbl>
    <w:p w:rsidR="00D73AE0" w:rsidRPr="00D542F1" w:rsidRDefault="00D73AE0" w:rsidP="00D542F1">
      <w:pPr>
        <w:pStyle w:val="1"/>
        <w:spacing w:before="240" w:after="60" w:line="360" w:lineRule="auto"/>
        <w:ind w:left="166"/>
        <w:jc w:val="center"/>
        <w:rPr>
          <w:rFonts w:asciiTheme="minorBidi" w:hAnsiTheme="minorBidi" w:cstheme="minorBidi" w:hint="cs"/>
          <w:b/>
          <w:bCs/>
          <w:color w:val="auto"/>
          <w:sz w:val="24"/>
          <w:szCs w:val="24"/>
          <w:lang w:eastAsia="en-US"/>
        </w:rPr>
      </w:pPr>
    </w:p>
    <w:p w:rsidR="00206CFC" w:rsidRDefault="00206CFC" w:rsidP="00206CFC">
      <w:pPr>
        <w:rPr>
          <w:rFonts w:ascii="Times New Roman"/>
          <w:rtl/>
        </w:rPr>
      </w:pPr>
    </w:p>
    <w:p w:rsidR="002509DF" w:rsidRDefault="002509DF" w:rsidP="000B0675">
      <w:pPr>
        <w:spacing w:line="360" w:lineRule="auto"/>
        <w:rPr>
          <w:rFonts w:asciiTheme="minorBidi" w:hAnsiTheme="minorBidi" w:cstheme="minorBidi"/>
          <w:b/>
          <w:bCs/>
          <w:u w:val="single"/>
          <w:rtl/>
          <w:lang w:bidi="he-IL"/>
        </w:rPr>
      </w:pPr>
    </w:p>
    <w:p w:rsidR="002509DF" w:rsidRPr="00101539" w:rsidRDefault="00101539" w:rsidP="00101539">
      <w:pPr>
        <w:spacing w:line="360" w:lineRule="auto"/>
        <w:jc w:val="center"/>
        <w:rPr>
          <w:rFonts w:asciiTheme="minorBidi" w:hAnsiTheme="minorBidi" w:cstheme="minorBidi"/>
          <w:b/>
          <w:bCs/>
          <w:lang w:bidi="he-IL"/>
        </w:rPr>
      </w:pPr>
      <w:bookmarkStart w:id="2" w:name="_GoBack"/>
      <w:r w:rsidRPr="00101539">
        <w:rPr>
          <w:rFonts w:asciiTheme="minorBidi" w:hAnsiTheme="minorBidi" w:cstheme="minorBidi" w:hint="cs"/>
          <w:b/>
          <w:bCs/>
          <w:rtl/>
          <w:lang w:bidi="he-IL"/>
        </w:rPr>
        <w:t>בכבוד רב</w:t>
      </w:r>
      <w:bookmarkEnd w:id="2"/>
    </w:p>
    <w:sectPr w:rsidR="002509DF" w:rsidRPr="00101539" w:rsidSect="00726426">
      <w:headerReference w:type="default" r:id="rId9"/>
      <w:foot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3F53" w:rsidRDefault="00E93F53" w:rsidP="00F82A3B">
      <w:r>
        <w:separator/>
      </w:r>
    </w:p>
  </w:endnote>
  <w:endnote w:type="continuationSeparator" w:id="0">
    <w:p w:rsidR="00E93F53" w:rsidRDefault="00E93F53" w:rsidP="00F82A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1092510809"/>
      <w:docPartObj>
        <w:docPartGallery w:val="Page Numbers (Bottom of Page)"/>
        <w:docPartUnique/>
      </w:docPartObj>
    </w:sdtPr>
    <w:sdtContent>
      <w:p w:rsidR="00E93F53" w:rsidRDefault="00E93F53">
        <w:pPr>
          <w:pStyle w:val="aa"/>
          <w:jc w:val="center"/>
          <w:rPr>
            <w:rFonts w:ascii="Times New Roman"/>
            <w:cs/>
          </w:rPr>
        </w:pPr>
        <w:r>
          <w:fldChar w:fldCharType="begin"/>
        </w:r>
        <w:r>
          <w:rPr>
            <w:rFonts w:ascii="Times New Roman"/>
            <w:cs/>
          </w:rPr>
          <w:instrText>PAGE   \* MERGEFORMAT</w:instrText>
        </w:r>
        <w:r>
          <w:fldChar w:fldCharType="separate"/>
        </w:r>
        <w:r w:rsidR="00101539" w:rsidRPr="00101539">
          <w:rPr>
            <w:noProof/>
            <w:rtl/>
            <w:lang w:val="he-IL" w:bidi="he-IL"/>
          </w:rPr>
          <w:t>4</w:t>
        </w:r>
        <w:r>
          <w:fldChar w:fldCharType="end"/>
        </w:r>
      </w:p>
    </w:sdtContent>
  </w:sdt>
  <w:p w:rsidR="00E93F53" w:rsidRPr="00BD6E94" w:rsidRDefault="00E93F53" w:rsidP="00BD6E94">
    <w:pPr>
      <w:jc w:val="center"/>
      <w:rPr>
        <w:rFonts w:ascii="David" w:cs="David"/>
        <w:sz w:val="20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3F53" w:rsidRDefault="00E93F53" w:rsidP="00F82A3B">
      <w:r>
        <w:separator/>
      </w:r>
    </w:p>
  </w:footnote>
  <w:footnote w:type="continuationSeparator" w:id="0">
    <w:p w:rsidR="00E93F53" w:rsidRDefault="00E93F53" w:rsidP="00F82A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3F53" w:rsidRPr="00B72BBA" w:rsidRDefault="00E93F53" w:rsidP="00F82A3B">
    <w:pPr>
      <w:tabs>
        <w:tab w:val="center" w:pos="4153"/>
        <w:tab w:val="right" w:pos="8306"/>
      </w:tabs>
      <w:jc w:val="center"/>
      <w:rPr>
        <w:rFonts w:ascii="Narkisim" w:eastAsia="Calibri" w:hAnsi="Georgia" w:cs="Narkisim"/>
        <w:b/>
        <w:bCs/>
        <w:sz w:val="28"/>
        <w:szCs w:val="28"/>
        <w:rtl/>
      </w:rPr>
    </w:pPr>
    <w:r w:rsidRPr="00B72BBA">
      <w:rPr>
        <w:rFonts w:ascii="Georgia" w:eastAsia="Calibri" w:hAnsi="Georgia" w:cs="Narkisim" w:hint="cs"/>
        <w:b/>
        <w:bCs/>
        <w:noProof/>
        <w:sz w:val="28"/>
        <w:szCs w:val="28"/>
        <w:rtl/>
        <w:lang w:bidi="he-IL"/>
      </w:rPr>
      <w:drawing>
        <wp:anchor distT="0" distB="0" distL="114300" distR="114300" simplePos="0" relativeHeight="251659264" behindDoc="0" locked="0" layoutInCell="1" allowOverlap="1" wp14:anchorId="3508874C" wp14:editId="233B2E4D">
          <wp:simplePos x="0" y="0"/>
          <wp:positionH relativeFrom="column">
            <wp:posOffset>4740910</wp:posOffset>
          </wp:positionH>
          <wp:positionV relativeFrom="paragraph">
            <wp:posOffset>-193675</wp:posOffset>
          </wp:positionV>
          <wp:extent cx="1562100" cy="1021715"/>
          <wp:effectExtent l="0" t="0" r="0" b="6985"/>
          <wp:wrapThrough wrapText="bothSides">
            <wp:wrapPolygon edited="0">
              <wp:start x="0" y="0"/>
              <wp:lineTo x="0" y="21345"/>
              <wp:lineTo x="21337" y="21345"/>
              <wp:lineTo x="21337" y="0"/>
              <wp:lineTo x="0" y="0"/>
            </wp:wrapPolygon>
          </wp:wrapThrough>
          <wp:docPr id="1" name="תמונה 1" descr="לוגו רשות הבדואים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לוגו רשות הבדואים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2100" cy="10217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72BBA">
      <w:rPr>
        <w:rFonts w:ascii="Georgia" w:eastAsia="Calibri" w:hAnsi="Georgia" w:cs="Narkisim"/>
        <w:b/>
        <w:bCs/>
        <w:noProof/>
        <w:sz w:val="28"/>
        <w:szCs w:val="28"/>
        <w:rtl/>
        <w:lang w:bidi="he-I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06C0296" wp14:editId="3AABFA53">
              <wp:simplePos x="0" y="0"/>
              <wp:positionH relativeFrom="column">
                <wp:posOffset>-870585</wp:posOffset>
              </wp:positionH>
              <wp:positionV relativeFrom="paragraph">
                <wp:posOffset>-246380</wp:posOffset>
              </wp:positionV>
              <wp:extent cx="1120140" cy="1403985"/>
              <wp:effectExtent l="0" t="0" r="22860" b="2032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120140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ysClr val="window" lastClr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93F53" w:rsidRDefault="00E93F53" w:rsidP="00F82A3B">
                          <w:pPr>
                            <w:rPr>
                              <w:rFonts w:ascii="Times New Roman"/>
                              <w:rtl/>
                              <w:cs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color w:val="0000FF"/>
                              <w:lang w:bidi="he-IL"/>
                            </w:rPr>
                            <w:drawing>
                              <wp:inline distT="0" distB="0" distL="0" distR="0" wp14:anchorId="6E80FB1C" wp14:editId="652E50D0">
                                <wp:extent cx="952149" cy="931333"/>
                                <wp:effectExtent l="0" t="0" r="635" b="2540"/>
                                <wp:docPr id="3" name="תמונה 3" descr="https://encrypted-tbn2.gstatic.com/images?q=tbn:ANd9GcQwkqPin5gXSbhnCJBgTo5V4cdh1bLzCxrE1PLXVgb8lWJizKVg">
                                  <a:hlinkClick xmlns:a="http://schemas.openxmlformats.org/drawingml/2006/main" r:id="rId2"/>
                                </wp:docPr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 descr="https://encrypted-tbn2.gstatic.com/images?q=tbn:ANd9GcQwkqPin5gXSbhnCJBgTo5V4cdh1bLzCxrE1PLXVgb8lWJizKVg">
                                          <a:hlinkClick r:id="rId2"/>
                                        </pic:cNvPr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952965" cy="93213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68.55pt;margin-top:-19.4pt;width:88.2pt;height:110.55pt;flip:x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" strokecolor="window">
              <v:textbox style="mso-fit-shape-to-text:t">
                <w:txbxContent>
                  <w:p w:rsidR="00E93F53" w:rsidRDefault="00E93F53" w:rsidP="00F82A3B">
                    <w:pPr>
                      <w:rPr>
                        <w:rFonts w:ascii="Times New Roman"/>
                        <w:rtl/>
                        <w:cs/>
                      </w:rPr>
                    </w:pPr>
                    <w:r>
                      <w:rPr>
                        <w:rFonts w:ascii="Arial" w:hAnsi="Arial" w:cs="Arial"/>
                        <w:noProof/>
                        <w:color w:val="0000FF"/>
                        <w:lang w:bidi="he-IL"/>
                      </w:rPr>
                      <w:drawing>
                        <wp:inline distT="0" distB="0" distL="0" distR="0" wp14:anchorId="6E80FB1C" wp14:editId="652E50D0">
                          <wp:extent cx="952149" cy="931333"/>
                          <wp:effectExtent l="0" t="0" r="635" b="2540"/>
                          <wp:docPr id="3" name="תמונה 3" descr="https://encrypted-tbn2.gstatic.com/images?q=tbn:ANd9GcQwkqPin5gXSbhnCJBgTo5V4cdh1bLzCxrE1PLXVgb8lWJizKVg">
                            <a:hlinkClick xmlns:a="http://schemas.openxmlformats.org/drawingml/2006/main" r:id="rId2"/>
                          </wp:docPr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 descr="https://encrypted-tbn2.gstatic.com/images?q=tbn:ANd9GcQwkqPin5gXSbhnCJBgTo5V4cdh1bLzCxrE1PLXVgb8lWJizKVg">
                                    <a:hlinkClick r:id="rId2"/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952965" cy="93213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B72BBA">
      <w:rPr>
        <w:rFonts w:ascii="Georgia" w:eastAsia="Calibri" w:hAnsi="Georgia" w:cs="Narkisim" w:hint="cs"/>
        <w:b/>
        <w:bCs/>
        <w:sz w:val="28"/>
        <w:szCs w:val="28"/>
        <w:rtl/>
        <w:lang w:bidi="he-IL"/>
      </w:rPr>
      <w:t>מדינת ישראל</w:t>
    </w:r>
  </w:p>
  <w:p w:rsidR="00E93F53" w:rsidRDefault="00E93F53" w:rsidP="00B16BDD">
    <w:pPr>
      <w:tabs>
        <w:tab w:val="center" w:pos="4153"/>
        <w:tab w:val="right" w:pos="8306"/>
      </w:tabs>
      <w:jc w:val="center"/>
      <w:rPr>
        <w:rFonts w:ascii="Narkisim" w:eastAsia="Calibri" w:hAnsi="Georgia" w:cs="Narkisim"/>
        <w:b/>
        <w:bCs/>
        <w:sz w:val="28"/>
        <w:szCs w:val="28"/>
        <w:rtl/>
      </w:rPr>
    </w:pPr>
    <w:r w:rsidRPr="00B72BBA">
      <w:rPr>
        <w:rFonts w:ascii="Georgia" w:eastAsia="Calibri" w:hAnsi="Georgia" w:cs="Narkisim" w:hint="cs"/>
        <w:b/>
        <w:bCs/>
        <w:sz w:val="28"/>
        <w:szCs w:val="28"/>
        <w:rtl/>
        <w:lang w:bidi="he-IL"/>
      </w:rPr>
      <w:t>הרשות ל</w:t>
    </w:r>
    <w:r>
      <w:rPr>
        <w:rFonts w:ascii="Georgia" w:eastAsia="Calibri" w:hAnsi="Georgia" w:cs="Narkisim" w:hint="cs"/>
        <w:b/>
        <w:bCs/>
        <w:sz w:val="28"/>
        <w:szCs w:val="28"/>
        <w:rtl/>
        <w:lang w:bidi="he-IL"/>
      </w:rPr>
      <w:t>פיתוח ו</w:t>
    </w:r>
    <w:r w:rsidRPr="00B72BBA">
      <w:rPr>
        <w:rFonts w:ascii="Georgia" w:eastAsia="Calibri" w:hAnsi="Georgia" w:cs="Narkisim" w:hint="cs"/>
        <w:b/>
        <w:bCs/>
        <w:sz w:val="28"/>
        <w:szCs w:val="28"/>
        <w:rtl/>
        <w:lang w:bidi="he-IL"/>
      </w:rPr>
      <w:t>התיישבות הבדואים בנגב</w:t>
    </w:r>
  </w:p>
  <w:p w:rsidR="00E93F53" w:rsidRPr="007D0262" w:rsidRDefault="00E93F53" w:rsidP="00F82A3B">
    <w:pPr>
      <w:tabs>
        <w:tab w:val="center" w:pos="4153"/>
        <w:tab w:val="right" w:pos="8306"/>
      </w:tabs>
      <w:jc w:val="center"/>
      <w:rPr>
        <w:rFonts w:ascii="Narkisim" w:eastAsia="Calibri" w:hAnsi="Georgia" w:cs="Narkisim"/>
        <w:b/>
        <w:bCs/>
        <w:sz w:val="32"/>
        <w:szCs w:val="32"/>
        <w:rtl/>
      </w:rPr>
    </w:pPr>
    <w:r w:rsidRPr="007D0262">
      <w:rPr>
        <w:rFonts w:ascii="Calibri" w:eastAsia="Calibri" w:hAnsi="Calibri" w:cs="Narkisim" w:hint="cs"/>
        <w:b/>
        <w:bCs/>
        <w:rtl/>
        <w:lang w:bidi="he-IL"/>
      </w:rPr>
      <w:t>אגף הפיתוח ופרוגרמות</w:t>
    </w:r>
  </w:p>
  <w:p w:rsidR="00E93F53" w:rsidRPr="00F515D0" w:rsidRDefault="00E93F53" w:rsidP="00F82A3B">
    <w:pPr>
      <w:tabs>
        <w:tab w:val="center" w:pos="4153"/>
        <w:tab w:val="right" w:pos="8306"/>
      </w:tabs>
      <w:rPr>
        <w:rFonts w:ascii="Arial" w:eastAsia="Calibri" w:hAnsi="Calibri" w:cs="Arial"/>
        <w:rtl/>
        <w:cs/>
      </w:rPr>
    </w:pPr>
  </w:p>
  <w:p w:rsidR="00E93F53" w:rsidRDefault="00E93F53" w:rsidP="00F82A3B">
    <w:pPr>
      <w:pStyle w:val="a5"/>
      <w:rPr>
        <w:rFonts w:hint="cs"/>
        <w:rtl/>
        <w:lang w:bidi="he-IL"/>
      </w:rPr>
    </w:pPr>
  </w:p>
  <w:p w:rsidR="00101539" w:rsidRDefault="00101539" w:rsidP="00F82A3B">
    <w:pPr>
      <w:pStyle w:val="a5"/>
      <w:rPr>
        <w:rFonts w:hint="cs"/>
        <w:rtl/>
        <w:lang w:bidi="he-IL"/>
      </w:rPr>
    </w:pPr>
  </w:p>
  <w:p w:rsidR="00101539" w:rsidRPr="00F82A3B" w:rsidRDefault="00101539" w:rsidP="00F82A3B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217D1"/>
    <w:multiLevelType w:val="hybridMultilevel"/>
    <w:tmpl w:val="74320888"/>
    <w:lvl w:ilvl="0" w:tplc="B136FE1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9F4834"/>
    <w:multiLevelType w:val="hybridMultilevel"/>
    <w:tmpl w:val="CB0AEFDC"/>
    <w:lvl w:ilvl="0" w:tplc="AF8293F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8A0BCB"/>
    <w:multiLevelType w:val="hybridMultilevel"/>
    <w:tmpl w:val="3028DDA8"/>
    <w:lvl w:ilvl="0" w:tplc="F05C9C22">
      <w:start w:val="9"/>
      <w:numFmt w:val="decimal"/>
      <w:lvlText w:val="%1."/>
      <w:lvlJc w:val="left"/>
      <w:pPr>
        <w:ind w:left="6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1" w:hanging="360"/>
      </w:pPr>
    </w:lvl>
    <w:lvl w:ilvl="2" w:tplc="0409001B" w:tentative="1">
      <w:start w:val="1"/>
      <w:numFmt w:val="lowerRoman"/>
      <w:lvlText w:val="%3."/>
      <w:lvlJc w:val="right"/>
      <w:pPr>
        <w:ind w:left="2081" w:hanging="180"/>
      </w:pPr>
    </w:lvl>
    <w:lvl w:ilvl="3" w:tplc="0409000F" w:tentative="1">
      <w:start w:val="1"/>
      <w:numFmt w:val="decimal"/>
      <w:lvlText w:val="%4."/>
      <w:lvlJc w:val="left"/>
      <w:pPr>
        <w:ind w:left="2801" w:hanging="360"/>
      </w:pPr>
    </w:lvl>
    <w:lvl w:ilvl="4" w:tplc="04090019" w:tentative="1">
      <w:start w:val="1"/>
      <w:numFmt w:val="lowerLetter"/>
      <w:lvlText w:val="%5."/>
      <w:lvlJc w:val="left"/>
      <w:pPr>
        <w:ind w:left="3521" w:hanging="360"/>
      </w:pPr>
    </w:lvl>
    <w:lvl w:ilvl="5" w:tplc="0409001B" w:tentative="1">
      <w:start w:val="1"/>
      <w:numFmt w:val="lowerRoman"/>
      <w:lvlText w:val="%6."/>
      <w:lvlJc w:val="right"/>
      <w:pPr>
        <w:ind w:left="4241" w:hanging="180"/>
      </w:pPr>
    </w:lvl>
    <w:lvl w:ilvl="6" w:tplc="0409000F" w:tentative="1">
      <w:start w:val="1"/>
      <w:numFmt w:val="decimal"/>
      <w:lvlText w:val="%7."/>
      <w:lvlJc w:val="left"/>
      <w:pPr>
        <w:ind w:left="4961" w:hanging="360"/>
      </w:pPr>
    </w:lvl>
    <w:lvl w:ilvl="7" w:tplc="04090019" w:tentative="1">
      <w:start w:val="1"/>
      <w:numFmt w:val="lowerLetter"/>
      <w:lvlText w:val="%8."/>
      <w:lvlJc w:val="left"/>
      <w:pPr>
        <w:ind w:left="5681" w:hanging="360"/>
      </w:pPr>
    </w:lvl>
    <w:lvl w:ilvl="8" w:tplc="0409001B" w:tentative="1">
      <w:start w:val="1"/>
      <w:numFmt w:val="lowerRoman"/>
      <w:lvlText w:val="%9."/>
      <w:lvlJc w:val="right"/>
      <w:pPr>
        <w:ind w:left="6401" w:hanging="180"/>
      </w:pPr>
    </w:lvl>
  </w:abstractNum>
  <w:abstractNum w:abstractNumId="3">
    <w:nsid w:val="0FDB7DB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356015F"/>
    <w:multiLevelType w:val="hybridMultilevel"/>
    <w:tmpl w:val="96C8FFE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4024616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6">
    <w:nsid w:val="15133AA7"/>
    <w:multiLevelType w:val="hybridMultilevel"/>
    <w:tmpl w:val="88189022"/>
    <w:lvl w:ilvl="0" w:tplc="A2563C2A"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5C146F4"/>
    <w:multiLevelType w:val="hybridMultilevel"/>
    <w:tmpl w:val="F5BEFA26"/>
    <w:lvl w:ilvl="0" w:tplc="F0FA640E">
      <w:start w:val="1"/>
      <w:numFmt w:val="hebrew1"/>
      <w:lvlText w:val="%1."/>
      <w:lvlJc w:val="left"/>
      <w:pPr>
        <w:ind w:left="15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98" w:hanging="360"/>
      </w:pPr>
    </w:lvl>
    <w:lvl w:ilvl="2" w:tplc="0409001B" w:tentative="1">
      <w:start w:val="1"/>
      <w:numFmt w:val="lowerRoman"/>
      <w:lvlText w:val="%3."/>
      <w:lvlJc w:val="right"/>
      <w:pPr>
        <w:ind w:left="3018" w:hanging="180"/>
      </w:pPr>
    </w:lvl>
    <w:lvl w:ilvl="3" w:tplc="0409000F" w:tentative="1">
      <w:start w:val="1"/>
      <w:numFmt w:val="decimal"/>
      <w:lvlText w:val="%4."/>
      <w:lvlJc w:val="left"/>
      <w:pPr>
        <w:ind w:left="3738" w:hanging="360"/>
      </w:pPr>
    </w:lvl>
    <w:lvl w:ilvl="4" w:tplc="04090019" w:tentative="1">
      <w:start w:val="1"/>
      <w:numFmt w:val="lowerLetter"/>
      <w:lvlText w:val="%5."/>
      <w:lvlJc w:val="left"/>
      <w:pPr>
        <w:ind w:left="4458" w:hanging="360"/>
      </w:pPr>
    </w:lvl>
    <w:lvl w:ilvl="5" w:tplc="0409001B" w:tentative="1">
      <w:start w:val="1"/>
      <w:numFmt w:val="lowerRoman"/>
      <w:lvlText w:val="%6."/>
      <w:lvlJc w:val="right"/>
      <w:pPr>
        <w:ind w:left="5178" w:hanging="180"/>
      </w:pPr>
    </w:lvl>
    <w:lvl w:ilvl="6" w:tplc="0409000F" w:tentative="1">
      <w:start w:val="1"/>
      <w:numFmt w:val="decimal"/>
      <w:lvlText w:val="%7."/>
      <w:lvlJc w:val="left"/>
      <w:pPr>
        <w:ind w:left="5898" w:hanging="360"/>
      </w:pPr>
    </w:lvl>
    <w:lvl w:ilvl="7" w:tplc="04090019" w:tentative="1">
      <w:start w:val="1"/>
      <w:numFmt w:val="lowerLetter"/>
      <w:lvlText w:val="%8."/>
      <w:lvlJc w:val="left"/>
      <w:pPr>
        <w:ind w:left="6618" w:hanging="360"/>
      </w:pPr>
    </w:lvl>
    <w:lvl w:ilvl="8" w:tplc="0409001B" w:tentative="1">
      <w:start w:val="1"/>
      <w:numFmt w:val="lowerRoman"/>
      <w:lvlText w:val="%9."/>
      <w:lvlJc w:val="right"/>
      <w:pPr>
        <w:ind w:left="7338" w:hanging="180"/>
      </w:pPr>
    </w:lvl>
  </w:abstractNum>
  <w:abstractNum w:abstractNumId="8">
    <w:nsid w:val="214644C8"/>
    <w:multiLevelType w:val="hybridMultilevel"/>
    <w:tmpl w:val="CC824C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2AC68A6"/>
    <w:multiLevelType w:val="hybridMultilevel"/>
    <w:tmpl w:val="B8D08B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AC450C"/>
    <w:multiLevelType w:val="hybridMultilevel"/>
    <w:tmpl w:val="4EBE3A5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26" w:hanging="360"/>
      </w:pPr>
    </w:lvl>
    <w:lvl w:ilvl="2" w:tplc="0409001B" w:tentative="1">
      <w:start w:val="1"/>
      <w:numFmt w:val="lowerRoman"/>
      <w:lvlText w:val="%3."/>
      <w:lvlJc w:val="right"/>
      <w:pPr>
        <w:ind w:left="1746" w:hanging="180"/>
      </w:pPr>
    </w:lvl>
    <w:lvl w:ilvl="3" w:tplc="0409000F" w:tentative="1">
      <w:start w:val="1"/>
      <w:numFmt w:val="decimal"/>
      <w:lvlText w:val="%4."/>
      <w:lvlJc w:val="left"/>
      <w:pPr>
        <w:ind w:left="2466" w:hanging="360"/>
      </w:pPr>
    </w:lvl>
    <w:lvl w:ilvl="4" w:tplc="04090019" w:tentative="1">
      <w:start w:val="1"/>
      <w:numFmt w:val="lowerLetter"/>
      <w:lvlText w:val="%5."/>
      <w:lvlJc w:val="left"/>
      <w:pPr>
        <w:ind w:left="3186" w:hanging="360"/>
      </w:pPr>
    </w:lvl>
    <w:lvl w:ilvl="5" w:tplc="0409001B" w:tentative="1">
      <w:start w:val="1"/>
      <w:numFmt w:val="lowerRoman"/>
      <w:lvlText w:val="%6."/>
      <w:lvlJc w:val="right"/>
      <w:pPr>
        <w:ind w:left="3906" w:hanging="180"/>
      </w:pPr>
    </w:lvl>
    <w:lvl w:ilvl="6" w:tplc="0409000F" w:tentative="1">
      <w:start w:val="1"/>
      <w:numFmt w:val="decimal"/>
      <w:lvlText w:val="%7."/>
      <w:lvlJc w:val="left"/>
      <w:pPr>
        <w:ind w:left="4626" w:hanging="360"/>
      </w:pPr>
    </w:lvl>
    <w:lvl w:ilvl="7" w:tplc="04090019" w:tentative="1">
      <w:start w:val="1"/>
      <w:numFmt w:val="lowerLetter"/>
      <w:lvlText w:val="%8."/>
      <w:lvlJc w:val="left"/>
      <w:pPr>
        <w:ind w:left="5346" w:hanging="360"/>
      </w:pPr>
    </w:lvl>
    <w:lvl w:ilvl="8" w:tplc="0409001B" w:tentative="1">
      <w:start w:val="1"/>
      <w:numFmt w:val="lowerRoman"/>
      <w:lvlText w:val="%9."/>
      <w:lvlJc w:val="right"/>
      <w:pPr>
        <w:ind w:left="6066" w:hanging="180"/>
      </w:pPr>
    </w:lvl>
  </w:abstractNum>
  <w:abstractNum w:abstractNumId="11">
    <w:nsid w:val="27BE5A77"/>
    <w:multiLevelType w:val="hybridMultilevel"/>
    <w:tmpl w:val="C5FCD07C"/>
    <w:lvl w:ilvl="0" w:tplc="1DC806D8">
      <w:start w:val="1"/>
      <w:numFmt w:val="hebrew1"/>
      <w:lvlText w:val="%1."/>
      <w:lvlJc w:val="left"/>
      <w:pPr>
        <w:ind w:left="10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>
    <w:nsid w:val="2D3915B5"/>
    <w:multiLevelType w:val="hybridMultilevel"/>
    <w:tmpl w:val="0E0E9A8E"/>
    <w:lvl w:ilvl="0" w:tplc="04090001">
      <w:start w:val="1"/>
      <w:numFmt w:val="bullet"/>
      <w:lvlText w:val=""/>
      <w:lvlJc w:val="left"/>
      <w:pPr>
        <w:ind w:left="199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4" w:hanging="360"/>
      </w:pPr>
      <w:rPr>
        <w:rFonts w:ascii="Wingdings" w:hAnsi="Wingdings" w:hint="default"/>
      </w:rPr>
    </w:lvl>
  </w:abstractNum>
  <w:abstractNum w:abstractNumId="13">
    <w:nsid w:val="2EDA1619"/>
    <w:multiLevelType w:val="hybridMultilevel"/>
    <w:tmpl w:val="D60AE6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7306E9D"/>
    <w:multiLevelType w:val="hybridMultilevel"/>
    <w:tmpl w:val="528661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97E5215"/>
    <w:multiLevelType w:val="hybridMultilevel"/>
    <w:tmpl w:val="54828B84"/>
    <w:lvl w:ilvl="0" w:tplc="87427B4A">
      <w:start w:val="1"/>
      <w:numFmt w:val="bullet"/>
      <w:lvlText w:val="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3FA55317"/>
    <w:multiLevelType w:val="hybridMultilevel"/>
    <w:tmpl w:val="9B8E3F22"/>
    <w:lvl w:ilvl="0" w:tplc="04090001">
      <w:start w:val="1"/>
      <w:numFmt w:val="bullet"/>
      <w:lvlText w:val=""/>
      <w:lvlJc w:val="left"/>
      <w:pPr>
        <w:ind w:left="9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06" w:hanging="360"/>
      </w:pPr>
      <w:rPr>
        <w:rFonts w:ascii="Wingdings" w:hAnsi="Wingdings" w:hint="default"/>
      </w:rPr>
    </w:lvl>
  </w:abstractNum>
  <w:abstractNum w:abstractNumId="17">
    <w:nsid w:val="3FFD0C25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righ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ascii="Times New Roman" w:hAnsi="Times New Roman" w:cs="Times New Roman" w:hint="default"/>
      </w:rPr>
    </w:lvl>
  </w:abstractNum>
  <w:abstractNum w:abstractNumId="18">
    <w:nsid w:val="411E5296"/>
    <w:multiLevelType w:val="hybridMultilevel"/>
    <w:tmpl w:val="8FC29244"/>
    <w:lvl w:ilvl="0" w:tplc="B8C2A18A">
      <w:start w:val="1"/>
      <w:numFmt w:val="decimal"/>
      <w:lvlText w:val="%1."/>
      <w:lvlJc w:val="left"/>
      <w:pPr>
        <w:ind w:left="720" w:hanging="360"/>
      </w:pPr>
      <w:rPr>
        <w:rFonts w:asciiTheme="minorBidi" w:hAnsiTheme="minorBidi" w:cstheme="minorBidi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9F577AB"/>
    <w:multiLevelType w:val="hybridMultilevel"/>
    <w:tmpl w:val="EF3459FC"/>
    <w:lvl w:ilvl="0" w:tplc="8090AF9E">
      <w:start w:val="1"/>
      <w:numFmt w:val="decimal"/>
      <w:lvlText w:val="%1."/>
      <w:lvlJc w:val="left"/>
      <w:pPr>
        <w:ind w:left="644" w:hanging="360"/>
      </w:pPr>
      <w:rPr>
        <w:rFonts w:hint="default"/>
        <w:b/>
        <w:bCs/>
        <w:sz w:val="28"/>
        <w:szCs w:val="28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ABB2E56"/>
    <w:multiLevelType w:val="hybridMultilevel"/>
    <w:tmpl w:val="161482FE"/>
    <w:lvl w:ilvl="0" w:tplc="4B404D12">
      <w:start w:val="1"/>
      <w:numFmt w:val="hebrew1"/>
      <w:lvlText w:val="%1."/>
      <w:lvlJc w:val="left"/>
      <w:pPr>
        <w:ind w:left="1080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5D6372EB"/>
    <w:multiLevelType w:val="hybridMultilevel"/>
    <w:tmpl w:val="FC423902"/>
    <w:lvl w:ilvl="0" w:tplc="48B6FC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0AA1BE5"/>
    <w:multiLevelType w:val="hybridMultilevel"/>
    <w:tmpl w:val="68ECB982"/>
    <w:lvl w:ilvl="0" w:tplc="62B4247E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D7275EE"/>
    <w:multiLevelType w:val="hybridMultilevel"/>
    <w:tmpl w:val="750A64F2"/>
    <w:lvl w:ilvl="0" w:tplc="6AC68F9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E1441AB"/>
    <w:multiLevelType w:val="hybridMultilevel"/>
    <w:tmpl w:val="20ACB0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08D1D04"/>
    <w:multiLevelType w:val="hybridMultilevel"/>
    <w:tmpl w:val="CA4EAF8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3FA0C53"/>
    <w:multiLevelType w:val="hybridMultilevel"/>
    <w:tmpl w:val="F392F2FA"/>
    <w:lvl w:ilvl="0" w:tplc="241EDC2E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24"/>
  </w:num>
  <w:num w:numId="4">
    <w:abstractNumId w:val="15"/>
  </w:num>
  <w:num w:numId="5">
    <w:abstractNumId w:val="22"/>
  </w:num>
  <w:num w:numId="6">
    <w:abstractNumId w:val="25"/>
  </w:num>
  <w:num w:numId="7">
    <w:abstractNumId w:val="0"/>
  </w:num>
  <w:num w:numId="8">
    <w:abstractNumId w:val="10"/>
  </w:num>
  <w:num w:numId="9">
    <w:abstractNumId w:val="8"/>
  </w:num>
  <w:num w:numId="10">
    <w:abstractNumId w:val="19"/>
  </w:num>
  <w:num w:numId="11">
    <w:abstractNumId w:val="16"/>
  </w:num>
  <w:num w:numId="12">
    <w:abstractNumId w:val="7"/>
  </w:num>
  <w:num w:numId="13">
    <w:abstractNumId w:val="23"/>
  </w:num>
  <w:num w:numId="14">
    <w:abstractNumId w:val="26"/>
  </w:num>
  <w:num w:numId="15">
    <w:abstractNumId w:val="20"/>
  </w:num>
  <w:num w:numId="16">
    <w:abstractNumId w:val="1"/>
  </w:num>
  <w:num w:numId="17">
    <w:abstractNumId w:val="11"/>
  </w:num>
  <w:num w:numId="18">
    <w:abstractNumId w:val="17"/>
  </w:num>
  <w:num w:numId="19">
    <w:abstractNumId w:val="18"/>
  </w:num>
  <w:num w:numId="20">
    <w:abstractNumId w:val="3"/>
  </w:num>
  <w:num w:numId="21">
    <w:abstractNumId w:val="13"/>
  </w:num>
  <w:num w:numId="22">
    <w:abstractNumId w:val="21"/>
  </w:num>
  <w:num w:numId="23">
    <w:abstractNumId w:val="2"/>
  </w:num>
  <w:num w:numId="24">
    <w:abstractNumId w:val="5"/>
  </w:num>
  <w:num w:numId="25">
    <w:abstractNumId w:val="9"/>
  </w:num>
  <w:num w:numId="26">
    <w:abstractNumId w:val="12"/>
  </w:num>
  <w:num w:numId="2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18E"/>
    <w:rsid w:val="0001191A"/>
    <w:rsid w:val="00024B66"/>
    <w:rsid w:val="00072DEF"/>
    <w:rsid w:val="00080ABA"/>
    <w:rsid w:val="00084D2C"/>
    <w:rsid w:val="00092FC1"/>
    <w:rsid w:val="00095836"/>
    <w:rsid w:val="000B0173"/>
    <w:rsid w:val="000B0675"/>
    <w:rsid w:val="000C0F0E"/>
    <w:rsid w:val="000C78D1"/>
    <w:rsid w:val="000E446B"/>
    <w:rsid w:val="00101539"/>
    <w:rsid w:val="00131C8C"/>
    <w:rsid w:val="001529AB"/>
    <w:rsid w:val="00154C0F"/>
    <w:rsid w:val="001653BA"/>
    <w:rsid w:val="00195003"/>
    <w:rsid w:val="001952CE"/>
    <w:rsid w:val="001D2E80"/>
    <w:rsid w:val="001D3196"/>
    <w:rsid w:val="001D7B3D"/>
    <w:rsid w:val="001E006B"/>
    <w:rsid w:val="001F0E22"/>
    <w:rsid w:val="001F3924"/>
    <w:rsid w:val="00206CFC"/>
    <w:rsid w:val="00213764"/>
    <w:rsid w:val="002509DF"/>
    <w:rsid w:val="00266DCB"/>
    <w:rsid w:val="002B6B98"/>
    <w:rsid w:val="002E707E"/>
    <w:rsid w:val="003036FB"/>
    <w:rsid w:val="00313645"/>
    <w:rsid w:val="00336952"/>
    <w:rsid w:val="00350FFA"/>
    <w:rsid w:val="003705AD"/>
    <w:rsid w:val="00385C80"/>
    <w:rsid w:val="00391C12"/>
    <w:rsid w:val="003A31EF"/>
    <w:rsid w:val="003B1A45"/>
    <w:rsid w:val="003D5FFB"/>
    <w:rsid w:val="003F2874"/>
    <w:rsid w:val="0041418E"/>
    <w:rsid w:val="00420E2D"/>
    <w:rsid w:val="004257DD"/>
    <w:rsid w:val="004518A5"/>
    <w:rsid w:val="004C6031"/>
    <w:rsid w:val="00535554"/>
    <w:rsid w:val="005729C4"/>
    <w:rsid w:val="005A1A42"/>
    <w:rsid w:val="005A29BD"/>
    <w:rsid w:val="005A2BCC"/>
    <w:rsid w:val="005D042C"/>
    <w:rsid w:val="005F4294"/>
    <w:rsid w:val="005F685D"/>
    <w:rsid w:val="00613594"/>
    <w:rsid w:val="006522B7"/>
    <w:rsid w:val="00652C42"/>
    <w:rsid w:val="006544F4"/>
    <w:rsid w:val="00655F69"/>
    <w:rsid w:val="00661BFC"/>
    <w:rsid w:val="00664A7E"/>
    <w:rsid w:val="006823AD"/>
    <w:rsid w:val="00683904"/>
    <w:rsid w:val="00690D9E"/>
    <w:rsid w:val="00697AB1"/>
    <w:rsid w:val="006B6583"/>
    <w:rsid w:val="00726426"/>
    <w:rsid w:val="00727CE7"/>
    <w:rsid w:val="00751F90"/>
    <w:rsid w:val="0076154F"/>
    <w:rsid w:val="00763EEC"/>
    <w:rsid w:val="007A6330"/>
    <w:rsid w:val="007A64C5"/>
    <w:rsid w:val="007D0262"/>
    <w:rsid w:val="007D03D6"/>
    <w:rsid w:val="007E6562"/>
    <w:rsid w:val="00810484"/>
    <w:rsid w:val="00827047"/>
    <w:rsid w:val="0083561B"/>
    <w:rsid w:val="00842520"/>
    <w:rsid w:val="008B58B8"/>
    <w:rsid w:val="008C04D2"/>
    <w:rsid w:val="008D0009"/>
    <w:rsid w:val="008E57D2"/>
    <w:rsid w:val="009032BD"/>
    <w:rsid w:val="00907EA5"/>
    <w:rsid w:val="009135F8"/>
    <w:rsid w:val="009136F9"/>
    <w:rsid w:val="00941EEC"/>
    <w:rsid w:val="00942E18"/>
    <w:rsid w:val="00984740"/>
    <w:rsid w:val="00985BA2"/>
    <w:rsid w:val="009A1612"/>
    <w:rsid w:val="009B0C20"/>
    <w:rsid w:val="009C17FE"/>
    <w:rsid w:val="009C726B"/>
    <w:rsid w:val="00A5173A"/>
    <w:rsid w:val="00A62ACE"/>
    <w:rsid w:val="00A63418"/>
    <w:rsid w:val="00A76279"/>
    <w:rsid w:val="00A9185A"/>
    <w:rsid w:val="00AA5927"/>
    <w:rsid w:val="00AA633C"/>
    <w:rsid w:val="00AD2894"/>
    <w:rsid w:val="00B16BDD"/>
    <w:rsid w:val="00B83020"/>
    <w:rsid w:val="00BD6E94"/>
    <w:rsid w:val="00C017A5"/>
    <w:rsid w:val="00C03CC0"/>
    <w:rsid w:val="00C5355C"/>
    <w:rsid w:val="00CC5F56"/>
    <w:rsid w:val="00D01B03"/>
    <w:rsid w:val="00D13142"/>
    <w:rsid w:val="00D15444"/>
    <w:rsid w:val="00D2446F"/>
    <w:rsid w:val="00D4371E"/>
    <w:rsid w:val="00D542F1"/>
    <w:rsid w:val="00D65A49"/>
    <w:rsid w:val="00D73AE0"/>
    <w:rsid w:val="00DB6192"/>
    <w:rsid w:val="00DE39F8"/>
    <w:rsid w:val="00E01A87"/>
    <w:rsid w:val="00E17F66"/>
    <w:rsid w:val="00E86420"/>
    <w:rsid w:val="00E93F53"/>
    <w:rsid w:val="00E94E4A"/>
    <w:rsid w:val="00EA2F91"/>
    <w:rsid w:val="00EE2B6B"/>
    <w:rsid w:val="00EF0FC5"/>
    <w:rsid w:val="00EF2686"/>
    <w:rsid w:val="00F408C4"/>
    <w:rsid w:val="00F54DD4"/>
    <w:rsid w:val="00F57BD8"/>
    <w:rsid w:val="00F614DC"/>
    <w:rsid w:val="00F72439"/>
    <w:rsid w:val="00F82A3B"/>
    <w:rsid w:val="00F84C8F"/>
    <w:rsid w:val="00FA1D50"/>
    <w:rsid w:val="00FA22EF"/>
    <w:rsid w:val="00FB7C17"/>
    <w:rsid w:val="00FF6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7F66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paragraph" w:styleId="1">
    <w:name w:val="heading 1"/>
    <w:aliases w:val="כותרת 1 תעריף"/>
    <w:basedOn w:val="a"/>
    <w:next w:val="a"/>
    <w:link w:val="10"/>
    <w:uiPriority w:val="99"/>
    <w:qFormat/>
    <w:rsid w:val="00DB619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val="ru-RU"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D65A49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01A87"/>
    <w:pPr>
      <w:tabs>
        <w:tab w:val="center" w:pos="4153"/>
        <w:tab w:val="right" w:pos="8306"/>
      </w:tabs>
      <w:spacing w:after="80" w:line="280" w:lineRule="atLeast"/>
    </w:pPr>
    <w:rPr>
      <w:rFonts w:ascii="David" w:eastAsia="Times New Roman" w:hAnsi="David" w:cs="David"/>
    </w:rPr>
  </w:style>
  <w:style w:type="character" w:customStyle="1" w:styleId="a6">
    <w:name w:val="כותרת עליונה תו"/>
    <w:basedOn w:val="a0"/>
    <w:link w:val="a5"/>
    <w:uiPriority w:val="99"/>
    <w:rsid w:val="00E01A87"/>
    <w:rPr>
      <w:rFonts w:ascii="David" w:eastAsia="Times New Roman" w:hAnsi="David" w:cs="David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E01A87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01A87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3A31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footer"/>
    <w:basedOn w:val="a"/>
    <w:link w:val="ab"/>
    <w:uiPriority w:val="99"/>
    <w:unhideWhenUsed/>
    <w:rsid w:val="00F82A3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uiPriority w:val="99"/>
    <w:rsid w:val="00F82A3B"/>
  </w:style>
  <w:style w:type="character" w:customStyle="1" w:styleId="hps">
    <w:name w:val="hps"/>
    <w:basedOn w:val="a0"/>
    <w:rsid w:val="00BD6E94"/>
  </w:style>
  <w:style w:type="paragraph" w:styleId="ac">
    <w:name w:val="Plain Text"/>
    <w:basedOn w:val="a"/>
    <w:link w:val="ad"/>
    <w:uiPriority w:val="99"/>
    <w:semiHidden/>
    <w:unhideWhenUsed/>
    <w:rsid w:val="000C78D1"/>
    <w:rPr>
      <w:rFonts w:ascii="Calibri" w:eastAsiaTheme="minorHAnsi" w:hAnsi="Calibri" w:cstheme="minorBidi"/>
      <w:sz w:val="22"/>
      <w:szCs w:val="21"/>
      <w:lang w:bidi="he-IL"/>
    </w:rPr>
  </w:style>
  <w:style w:type="character" w:customStyle="1" w:styleId="ad">
    <w:name w:val="טקסט רגיל תו"/>
    <w:basedOn w:val="a0"/>
    <w:link w:val="ac"/>
    <w:uiPriority w:val="99"/>
    <w:semiHidden/>
    <w:rsid w:val="000C78D1"/>
    <w:rPr>
      <w:rFonts w:ascii="Calibri" w:hAnsi="Calibri"/>
      <w:szCs w:val="21"/>
    </w:rPr>
  </w:style>
  <w:style w:type="paragraph" w:customStyle="1" w:styleId="ae">
    <w:name w:val="טקסט שדה"/>
    <w:basedOn w:val="a"/>
    <w:rsid w:val="00131C8C"/>
    <w:pPr>
      <w:spacing w:before="60" w:after="60"/>
    </w:pPr>
    <w:rPr>
      <w:rFonts w:ascii="Arial" w:eastAsia="Times New Roman" w:hAnsi="Arial" w:cs="Arial"/>
      <w:sz w:val="19"/>
      <w:szCs w:val="19"/>
      <w:lang w:val="he-IL" w:eastAsia="he-IL" w:bidi="he-IL"/>
    </w:rPr>
  </w:style>
  <w:style w:type="character" w:styleId="Hyperlink">
    <w:name w:val="Hyperlink"/>
    <w:basedOn w:val="a0"/>
    <w:uiPriority w:val="99"/>
    <w:semiHidden/>
    <w:unhideWhenUsed/>
    <w:rsid w:val="003705AD"/>
    <w:rPr>
      <w:color w:val="990066"/>
      <w:u w:val="single"/>
    </w:rPr>
  </w:style>
  <w:style w:type="character" w:customStyle="1" w:styleId="10">
    <w:name w:val="כותרת 1 תו"/>
    <w:aliases w:val="כותרת 1 תעריף תו"/>
    <w:basedOn w:val="a0"/>
    <w:link w:val="1"/>
    <w:uiPriority w:val="99"/>
    <w:rsid w:val="00DB6192"/>
    <w:rPr>
      <w:rFonts w:asciiTheme="majorHAnsi" w:eastAsiaTheme="majorEastAsia" w:hAnsiTheme="majorHAnsi" w:cstheme="majorBidi"/>
      <w:color w:val="365F91" w:themeColor="accent1" w:themeShade="BF"/>
      <w:sz w:val="28"/>
      <w:szCs w:val="28"/>
      <w:lang w:val="ru-RU" w:eastAsia="he-IL"/>
    </w:rPr>
  </w:style>
  <w:style w:type="character" w:customStyle="1" w:styleId="a4">
    <w:name w:val="פיסקת רשימה תו"/>
    <w:link w:val="a3"/>
    <w:uiPriority w:val="34"/>
    <w:rsid w:val="00DB6192"/>
    <w:rPr>
      <w:rFonts w:eastAsiaTheme="minorEastAsia" w:cs="Times New Roman"/>
      <w:sz w:val="24"/>
      <w:szCs w:val="24"/>
      <w:lang w:bidi="en-US"/>
    </w:rPr>
  </w:style>
  <w:style w:type="paragraph" w:styleId="af">
    <w:name w:val="Subtitle"/>
    <w:basedOn w:val="a"/>
    <w:link w:val="11"/>
    <w:uiPriority w:val="99"/>
    <w:qFormat/>
    <w:rsid w:val="006522B7"/>
    <w:pPr>
      <w:spacing w:line="360" w:lineRule="auto"/>
    </w:pPr>
    <w:rPr>
      <w:rFonts w:ascii="Times New Roman" w:eastAsia="Times New Roman" w:hAnsi="Times New Roman" w:cs="David"/>
      <w:b/>
      <w:bCs/>
      <w:sz w:val="28"/>
      <w:szCs w:val="28"/>
      <w:u w:val="single"/>
      <w:lang w:eastAsia="he-IL" w:bidi="he-IL"/>
    </w:rPr>
  </w:style>
  <w:style w:type="character" w:customStyle="1" w:styleId="af0">
    <w:name w:val="כותרת משנה תו"/>
    <w:basedOn w:val="a0"/>
    <w:uiPriority w:val="11"/>
    <w:rsid w:val="006522B7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11">
    <w:name w:val="כותרת משנה תו1"/>
    <w:basedOn w:val="a0"/>
    <w:link w:val="af"/>
    <w:uiPriority w:val="99"/>
    <w:rsid w:val="006522B7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  <w:style w:type="character" w:customStyle="1" w:styleId="12">
    <w:name w:val="כותרת עליונה תו1"/>
    <w:basedOn w:val="a0"/>
    <w:uiPriority w:val="99"/>
    <w:rsid w:val="001653BA"/>
    <w:rPr>
      <w:rFonts w:ascii="Times New Roman" w:eastAsia="Times New Roman" w:hAnsi="Times New Roman" w:cs="David"/>
      <w:color w:val="0000FF"/>
      <w:sz w:val="20"/>
      <w:szCs w:val="24"/>
      <w:lang w:eastAsia="he-IL"/>
    </w:rPr>
  </w:style>
  <w:style w:type="character" w:styleId="af1">
    <w:name w:val="annotation reference"/>
    <w:basedOn w:val="a0"/>
    <w:uiPriority w:val="99"/>
    <w:semiHidden/>
    <w:unhideWhenUsed/>
    <w:rsid w:val="002E707E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2E707E"/>
    <w:rPr>
      <w:sz w:val="20"/>
      <w:szCs w:val="20"/>
    </w:rPr>
  </w:style>
  <w:style w:type="character" w:customStyle="1" w:styleId="af3">
    <w:name w:val="טקסט הערה תו"/>
    <w:basedOn w:val="a0"/>
    <w:link w:val="af2"/>
    <w:uiPriority w:val="99"/>
    <w:semiHidden/>
    <w:rsid w:val="002E707E"/>
    <w:rPr>
      <w:rFonts w:eastAsiaTheme="minorEastAsia" w:cs="Times New Roman"/>
      <w:sz w:val="20"/>
      <w:szCs w:val="20"/>
      <w:lang w:bidi="en-US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2E707E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2E707E"/>
    <w:rPr>
      <w:rFonts w:eastAsiaTheme="minorEastAsia" w:cs="Times New Roman"/>
      <w:b/>
      <w:bCs/>
      <w:sz w:val="20"/>
      <w:szCs w:val="20"/>
      <w:lang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7F66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paragraph" w:styleId="1">
    <w:name w:val="heading 1"/>
    <w:aliases w:val="כותרת 1 תעריף"/>
    <w:basedOn w:val="a"/>
    <w:next w:val="a"/>
    <w:link w:val="10"/>
    <w:uiPriority w:val="99"/>
    <w:qFormat/>
    <w:rsid w:val="00DB619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val="ru-RU"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D65A49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01A87"/>
    <w:pPr>
      <w:tabs>
        <w:tab w:val="center" w:pos="4153"/>
        <w:tab w:val="right" w:pos="8306"/>
      </w:tabs>
      <w:spacing w:after="80" w:line="280" w:lineRule="atLeast"/>
    </w:pPr>
    <w:rPr>
      <w:rFonts w:ascii="David" w:eastAsia="Times New Roman" w:hAnsi="David" w:cs="David"/>
    </w:rPr>
  </w:style>
  <w:style w:type="character" w:customStyle="1" w:styleId="a6">
    <w:name w:val="כותרת עליונה תו"/>
    <w:basedOn w:val="a0"/>
    <w:link w:val="a5"/>
    <w:uiPriority w:val="99"/>
    <w:rsid w:val="00E01A87"/>
    <w:rPr>
      <w:rFonts w:ascii="David" w:eastAsia="Times New Roman" w:hAnsi="David" w:cs="David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E01A87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01A87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3A31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footer"/>
    <w:basedOn w:val="a"/>
    <w:link w:val="ab"/>
    <w:uiPriority w:val="99"/>
    <w:unhideWhenUsed/>
    <w:rsid w:val="00F82A3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uiPriority w:val="99"/>
    <w:rsid w:val="00F82A3B"/>
  </w:style>
  <w:style w:type="character" w:customStyle="1" w:styleId="hps">
    <w:name w:val="hps"/>
    <w:basedOn w:val="a0"/>
    <w:rsid w:val="00BD6E94"/>
  </w:style>
  <w:style w:type="paragraph" w:styleId="ac">
    <w:name w:val="Plain Text"/>
    <w:basedOn w:val="a"/>
    <w:link w:val="ad"/>
    <w:uiPriority w:val="99"/>
    <w:semiHidden/>
    <w:unhideWhenUsed/>
    <w:rsid w:val="000C78D1"/>
    <w:rPr>
      <w:rFonts w:ascii="Calibri" w:eastAsiaTheme="minorHAnsi" w:hAnsi="Calibri" w:cstheme="minorBidi"/>
      <w:sz w:val="22"/>
      <w:szCs w:val="21"/>
      <w:lang w:bidi="he-IL"/>
    </w:rPr>
  </w:style>
  <w:style w:type="character" w:customStyle="1" w:styleId="ad">
    <w:name w:val="טקסט רגיל תו"/>
    <w:basedOn w:val="a0"/>
    <w:link w:val="ac"/>
    <w:uiPriority w:val="99"/>
    <w:semiHidden/>
    <w:rsid w:val="000C78D1"/>
    <w:rPr>
      <w:rFonts w:ascii="Calibri" w:hAnsi="Calibri"/>
      <w:szCs w:val="21"/>
    </w:rPr>
  </w:style>
  <w:style w:type="paragraph" w:customStyle="1" w:styleId="ae">
    <w:name w:val="טקסט שדה"/>
    <w:basedOn w:val="a"/>
    <w:rsid w:val="00131C8C"/>
    <w:pPr>
      <w:spacing w:before="60" w:after="60"/>
    </w:pPr>
    <w:rPr>
      <w:rFonts w:ascii="Arial" w:eastAsia="Times New Roman" w:hAnsi="Arial" w:cs="Arial"/>
      <w:sz w:val="19"/>
      <w:szCs w:val="19"/>
      <w:lang w:val="he-IL" w:eastAsia="he-IL" w:bidi="he-IL"/>
    </w:rPr>
  </w:style>
  <w:style w:type="character" w:styleId="Hyperlink">
    <w:name w:val="Hyperlink"/>
    <w:basedOn w:val="a0"/>
    <w:uiPriority w:val="99"/>
    <w:semiHidden/>
    <w:unhideWhenUsed/>
    <w:rsid w:val="003705AD"/>
    <w:rPr>
      <w:color w:val="990066"/>
      <w:u w:val="single"/>
    </w:rPr>
  </w:style>
  <w:style w:type="character" w:customStyle="1" w:styleId="10">
    <w:name w:val="כותרת 1 תו"/>
    <w:aliases w:val="כותרת 1 תעריף תו"/>
    <w:basedOn w:val="a0"/>
    <w:link w:val="1"/>
    <w:uiPriority w:val="99"/>
    <w:rsid w:val="00DB6192"/>
    <w:rPr>
      <w:rFonts w:asciiTheme="majorHAnsi" w:eastAsiaTheme="majorEastAsia" w:hAnsiTheme="majorHAnsi" w:cstheme="majorBidi"/>
      <w:color w:val="365F91" w:themeColor="accent1" w:themeShade="BF"/>
      <w:sz w:val="28"/>
      <w:szCs w:val="28"/>
      <w:lang w:val="ru-RU" w:eastAsia="he-IL"/>
    </w:rPr>
  </w:style>
  <w:style w:type="character" w:customStyle="1" w:styleId="a4">
    <w:name w:val="פיסקת רשימה תו"/>
    <w:link w:val="a3"/>
    <w:uiPriority w:val="34"/>
    <w:rsid w:val="00DB6192"/>
    <w:rPr>
      <w:rFonts w:eastAsiaTheme="minorEastAsia" w:cs="Times New Roman"/>
      <w:sz w:val="24"/>
      <w:szCs w:val="24"/>
      <w:lang w:bidi="en-US"/>
    </w:rPr>
  </w:style>
  <w:style w:type="paragraph" w:styleId="af">
    <w:name w:val="Subtitle"/>
    <w:basedOn w:val="a"/>
    <w:link w:val="11"/>
    <w:uiPriority w:val="99"/>
    <w:qFormat/>
    <w:rsid w:val="006522B7"/>
    <w:pPr>
      <w:spacing w:line="360" w:lineRule="auto"/>
    </w:pPr>
    <w:rPr>
      <w:rFonts w:ascii="Times New Roman" w:eastAsia="Times New Roman" w:hAnsi="Times New Roman" w:cs="David"/>
      <w:b/>
      <w:bCs/>
      <w:sz w:val="28"/>
      <w:szCs w:val="28"/>
      <w:u w:val="single"/>
      <w:lang w:eastAsia="he-IL" w:bidi="he-IL"/>
    </w:rPr>
  </w:style>
  <w:style w:type="character" w:customStyle="1" w:styleId="af0">
    <w:name w:val="כותרת משנה תו"/>
    <w:basedOn w:val="a0"/>
    <w:uiPriority w:val="11"/>
    <w:rsid w:val="006522B7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11">
    <w:name w:val="כותרת משנה תו1"/>
    <w:basedOn w:val="a0"/>
    <w:link w:val="af"/>
    <w:uiPriority w:val="99"/>
    <w:rsid w:val="006522B7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  <w:style w:type="character" w:customStyle="1" w:styleId="12">
    <w:name w:val="כותרת עליונה תו1"/>
    <w:basedOn w:val="a0"/>
    <w:uiPriority w:val="99"/>
    <w:rsid w:val="001653BA"/>
    <w:rPr>
      <w:rFonts w:ascii="Times New Roman" w:eastAsia="Times New Roman" w:hAnsi="Times New Roman" w:cs="David"/>
      <w:color w:val="0000FF"/>
      <w:sz w:val="20"/>
      <w:szCs w:val="24"/>
      <w:lang w:eastAsia="he-IL"/>
    </w:rPr>
  </w:style>
  <w:style w:type="character" w:styleId="af1">
    <w:name w:val="annotation reference"/>
    <w:basedOn w:val="a0"/>
    <w:uiPriority w:val="99"/>
    <w:semiHidden/>
    <w:unhideWhenUsed/>
    <w:rsid w:val="002E707E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2E707E"/>
    <w:rPr>
      <w:sz w:val="20"/>
      <w:szCs w:val="20"/>
    </w:rPr>
  </w:style>
  <w:style w:type="character" w:customStyle="1" w:styleId="af3">
    <w:name w:val="טקסט הערה תו"/>
    <w:basedOn w:val="a0"/>
    <w:link w:val="af2"/>
    <w:uiPriority w:val="99"/>
    <w:semiHidden/>
    <w:rsid w:val="002E707E"/>
    <w:rPr>
      <w:rFonts w:eastAsiaTheme="minorEastAsia" w:cs="Times New Roman"/>
      <w:sz w:val="20"/>
      <w:szCs w:val="20"/>
      <w:lang w:bidi="en-US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2E707E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2E707E"/>
    <w:rPr>
      <w:rFonts w:eastAsiaTheme="minorEastAsia" w:cs="Times New Roman"/>
      <w:b/>
      <w:bCs/>
      <w:sz w:val="20"/>
      <w:szCs w:val="20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6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24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3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63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2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6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2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9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1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9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7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6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44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ECA859-9B33-4593-A1A3-A376A9B7FA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606</Words>
  <Characters>3034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3633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J44</dc:creator>
  <cp:lastModifiedBy>יונה אור-סבוראי[Yona Ore-Svoray]</cp:lastModifiedBy>
  <cp:revision>2</cp:revision>
  <cp:lastPrinted>2017-05-11T12:28:00Z</cp:lastPrinted>
  <dcterms:created xsi:type="dcterms:W3CDTF">2017-06-01T09:54:00Z</dcterms:created>
  <dcterms:modified xsi:type="dcterms:W3CDTF">2017-06-01T09:54:00Z</dcterms:modified>
</cp:coreProperties>
</file>